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5D" w:rsidRDefault="000A235D" w:rsidP="000A235D">
      <w:pPr>
        <w:rPr>
          <w:rFonts w:eastAsia="Calibri" w:cs="Times New Roman"/>
          <w:b/>
          <w:color w:val="244061" w:themeColor="accent1" w:themeShade="80"/>
          <w:szCs w:val="24"/>
        </w:rPr>
      </w:pPr>
      <w:r>
        <w:rPr>
          <w:rFonts w:eastAsia="Calibri" w:cs="Times New Roman"/>
          <w:b/>
          <w:color w:val="244061" w:themeColor="accent1" w:themeShade="80"/>
          <w:szCs w:val="24"/>
        </w:rPr>
        <w:t xml:space="preserve"> Мониторинг образовательной деятельности детей</w:t>
      </w:r>
    </w:p>
    <w:p w:rsidR="000A235D" w:rsidRPr="000A235D" w:rsidRDefault="000A235D" w:rsidP="000A235D">
      <w:pPr>
        <w:spacing w:after="0"/>
        <w:rPr>
          <w:rFonts w:eastAsia="Times New Roman" w:cs="Times New Roman"/>
          <w:szCs w:val="24"/>
          <w:lang w:eastAsia="ru-RU"/>
        </w:rPr>
      </w:pPr>
      <w:r w:rsidRPr="000A235D">
        <w:rPr>
          <w:rFonts w:eastAsia="Times New Roman" w:cs="Times New Roman"/>
          <w:szCs w:val="24"/>
          <w:shd w:val="clear" w:color="auto" w:fill="FFFFFF"/>
          <w:lang w:eastAsia="ru-RU"/>
        </w:rPr>
        <w:t>Мониторинг в детском саду по ФГОС по областям является обязательной формой анализа для понимания качества образовательного процесса в целом.</w:t>
      </w:r>
    </w:p>
    <w:p w:rsidR="000A235D" w:rsidRPr="000A235D" w:rsidRDefault="000A235D" w:rsidP="000A235D">
      <w:pPr>
        <w:spacing w:after="0"/>
        <w:rPr>
          <w:rFonts w:eastAsia="Times New Roman" w:cs="Times New Roman"/>
          <w:szCs w:val="24"/>
          <w:lang w:eastAsia="ru-RU"/>
        </w:rPr>
      </w:pPr>
      <w:r w:rsidRPr="000A235D">
        <w:rPr>
          <w:rFonts w:eastAsia="Times New Roman" w:cs="Times New Roman"/>
          <w:szCs w:val="24"/>
          <w:shd w:val="clear" w:color="auto" w:fill="FFFFFF"/>
          <w:lang w:eastAsia="ru-RU"/>
        </w:rPr>
        <w:t xml:space="preserve">Мониторинг – это определенный механизм, который направлен на определение особенностей развития ребенка, для дальнейшей работы с ним и при взаимодействии с коллективом детей. Основным предметом мониторинга считается понимание ребенком образовательной программы и результативность работы педагогического коллектива. </w:t>
      </w:r>
    </w:p>
    <w:p w:rsidR="000A235D" w:rsidRPr="000A235D" w:rsidRDefault="000A235D" w:rsidP="000A235D">
      <w:pPr>
        <w:rPr>
          <w:rFonts w:eastAsia="Calibri" w:cs="Times New Roman"/>
          <w:szCs w:val="24"/>
        </w:rPr>
      </w:pPr>
      <w:r w:rsidRPr="000A235D">
        <w:rPr>
          <w:rFonts w:eastAsia="Calibri" w:cs="Times New Roman"/>
          <w:szCs w:val="24"/>
        </w:rPr>
        <w:t>В МАДОУ детский сад «Жемчужинка» мониторинг проводится 2 раза в год. В работе используются диагностические материалы Верещагиной Н.В.</w:t>
      </w:r>
    </w:p>
    <w:p w:rsidR="000A235D" w:rsidRPr="000A235D" w:rsidRDefault="000A235D" w:rsidP="000A235D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0A235D">
        <w:rPr>
          <w:rFonts w:cs="Times New Roman"/>
          <w:szCs w:val="24"/>
        </w:rPr>
        <w:t xml:space="preserve">Результативность работы педагогического коллектива ДОУ отражается в данных диагностиках усвоения детьми программного материала, как у воспитателей, так и у специалистов. Во всех возрастных группах проводился мониторинг воспитательно-образовательного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 Все группы показали  положительный результат. Сравнительные данные </w:t>
      </w:r>
      <w:r w:rsidRPr="000A235D">
        <w:rPr>
          <w:rFonts w:eastAsia="Times New Roman" w:cs="Times New Roman"/>
          <w:bCs/>
          <w:szCs w:val="24"/>
          <w:lang w:eastAsia="ru-RU"/>
        </w:rPr>
        <w:t>приведены в диаграмме.</w:t>
      </w:r>
    </w:p>
    <w:p w:rsidR="000A235D" w:rsidRPr="000A235D" w:rsidRDefault="000A235D" w:rsidP="000A235D">
      <w:pPr>
        <w:rPr>
          <w:rFonts w:cs="Times New Roman"/>
          <w:szCs w:val="24"/>
        </w:rPr>
      </w:pPr>
      <w:r w:rsidRPr="000A235D">
        <w:rPr>
          <w:rFonts w:cs="Times New Roman"/>
          <w:szCs w:val="24"/>
        </w:rPr>
        <w:t xml:space="preserve">Диагностика детей дошкольного возраста: анализ выполнения программы детьми  по образовательным областям (%) 2021-2022 </w:t>
      </w:r>
      <w:proofErr w:type="spellStart"/>
      <w:proofErr w:type="gramStart"/>
      <w:r w:rsidRPr="000A235D">
        <w:rPr>
          <w:rFonts w:cs="Times New Roman"/>
          <w:szCs w:val="24"/>
        </w:rPr>
        <w:t>гг</w:t>
      </w:r>
      <w:proofErr w:type="spellEnd"/>
      <w:proofErr w:type="gramEnd"/>
    </w:p>
    <w:p w:rsidR="000A235D" w:rsidRPr="000A235D" w:rsidRDefault="000A235D" w:rsidP="000A235D">
      <w:pPr>
        <w:rPr>
          <w:rFonts w:cs="Times New Roman"/>
          <w:szCs w:val="24"/>
        </w:rPr>
      </w:pPr>
      <w:r w:rsidRPr="000A235D">
        <w:rPr>
          <w:noProof/>
          <w:lang w:eastAsia="ru-RU"/>
        </w:rPr>
        <w:drawing>
          <wp:anchor distT="0" distB="3978" distL="114300" distR="114300" simplePos="0" relativeHeight="251659264" behindDoc="0" locked="0" layoutInCell="1" allowOverlap="1" wp14:anchorId="47E7E13C" wp14:editId="25B8A6B2">
            <wp:simplePos x="0" y="0"/>
            <wp:positionH relativeFrom="column">
              <wp:posOffset>155575</wp:posOffset>
            </wp:positionH>
            <wp:positionV relativeFrom="paragraph">
              <wp:posOffset>85090</wp:posOffset>
            </wp:positionV>
            <wp:extent cx="6071870" cy="2352675"/>
            <wp:effectExtent l="0" t="0" r="0" b="0"/>
            <wp:wrapNone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A235D" w:rsidRPr="000A235D" w:rsidRDefault="000A235D" w:rsidP="000A235D">
      <w:pPr>
        <w:rPr>
          <w:rFonts w:cs="Times New Roman"/>
          <w:szCs w:val="24"/>
        </w:rPr>
      </w:pPr>
    </w:p>
    <w:p w:rsidR="000A235D" w:rsidRPr="000A235D" w:rsidRDefault="000A235D" w:rsidP="000A235D">
      <w:pPr>
        <w:rPr>
          <w:rFonts w:cs="Times New Roman"/>
          <w:szCs w:val="24"/>
        </w:rPr>
      </w:pPr>
    </w:p>
    <w:p w:rsidR="000A235D" w:rsidRPr="000A235D" w:rsidRDefault="000A235D" w:rsidP="000A235D">
      <w:pPr>
        <w:rPr>
          <w:rFonts w:cs="Times New Roman"/>
          <w:szCs w:val="24"/>
        </w:rPr>
      </w:pPr>
    </w:p>
    <w:p w:rsidR="000A235D" w:rsidRPr="000A235D" w:rsidRDefault="000A235D" w:rsidP="000A235D">
      <w:pPr>
        <w:spacing w:after="0" w:line="240" w:lineRule="auto"/>
        <w:ind w:right="-2" w:firstLine="567"/>
        <w:jc w:val="both"/>
        <w:rPr>
          <w:rFonts w:eastAsia="Calibri" w:cs="Times New Roman"/>
          <w:szCs w:val="24"/>
        </w:rPr>
      </w:pPr>
    </w:p>
    <w:p w:rsidR="000A235D" w:rsidRPr="000A235D" w:rsidRDefault="000A235D" w:rsidP="000A235D">
      <w:pPr>
        <w:spacing w:after="0" w:line="240" w:lineRule="auto"/>
        <w:ind w:right="-2" w:firstLine="567"/>
        <w:jc w:val="both"/>
        <w:rPr>
          <w:rFonts w:eastAsia="Calibri" w:cs="Times New Roman"/>
          <w:szCs w:val="24"/>
        </w:rPr>
      </w:pPr>
    </w:p>
    <w:p w:rsidR="000A235D" w:rsidRPr="000A235D" w:rsidRDefault="000A235D" w:rsidP="000A235D">
      <w:pPr>
        <w:spacing w:after="0" w:line="240" w:lineRule="auto"/>
        <w:ind w:right="-2" w:firstLine="567"/>
        <w:jc w:val="both"/>
        <w:rPr>
          <w:rFonts w:eastAsia="Calibri" w:cs="Times New Roman"/>
          <w:szCs w:val="24"/>
        </w:rPr>
      </w:pPr>
    </w:p>
    <w:p w:rsidR="000A235D" w:rsidRPr="000A235D" w:rsidRDefault="000A235D" w:rsidP="000A235D">
      <w:pPr>
        <w:spacing w:after="0" w:line="240" w:lineRule="auto"/>
        <w:ind w:right="-2" w:firstLine="567"/>
        <w:jc w:val="both"/>
        <w:rPr>
          <w:rFonts w:eastAsia="Calibri" w:cs="Times New Roman"/>
          <w:szCs w:val="24"/>
        </w:rPr>
      </w:pPr>
    </w:p>
    <w:p w:rsidR="000A235D" w:rsidRPr="000A235D" w:rsidRDefault="000A235D" w:rsidP="000A235D">
      <w:pPr>
        <w:spacing w:after="0" w:line="240" w:lineRule="auto"/>
        <w:ind w:right="-2" w:firstLine="567"/>
        <w:jc w:val="both"/>
        <w:rPr>
          <w:rFonts w:eastAsia="Calibri" w:cs="Times New Roman"/>
          <w:szCs w:val="24"/>
        </w:rPr>
      </w:pPr>
    </w:p>
    <w:p w:rsidR="000A235D" w:rsidRPr="000A235D" w:rsidRDefault="000A235D" w:rsidP="000A235D">
      <w:pPr>
        <w:ind w:right="-2" w:firstLine="567"/>
        <w:jc w:val="both"/>
        <w:rPr>
          <w:rFonts w:cs="Times New Roman"/>
          <w:szCs w:val="24"/>
        </w:rPr>
      </w:pPr>
    </w:p>
    <w:p w:rsidR="000A235D" w:rsidRPr="000A235D" w:rsidRDefault="000A235D" w:rsidP="000A235D">
      <w:pPr>
        <w:ind w:right="-2" w:firstLine="567"/>
        <w:jc w:val="both"/>
        <w:rPr>
          <w:rFonts w:eastAsia="Calibri" w:cs="Times New Roman"/>
          <w:szCs w:val="24"/>
        </w:rPr>
      </w:pPr>
      <w:r w:rsidRPr="000A235D">
        <w:rPr>
          <w:rFonts w:cs="Times New Roman"/>
          <w:szCs w:val="24"/>
        </w:rPr>
        <w:t xml:space="preserve">Таким образом, наблюдается динамика высокого роста уровня освоения программы во всех группах. </w:t>
      </w:r>
      <w:r w:rsidRPr="000A235D">
        <w:rPr>
          <w:rFonts w:eastAsia="Calibri" w:cs="Times New Roman"/>
          <w:szCs w:val="24"/>
        </w:rPr>
        <w:t xml:space="preserve">Мониторинг выявил, что показатели по всем областям в течение года повысились в среднем на 18 %. Так по образовательной области Социально-коммуникативное развитие показатель повысился на 10%, по образовательной области Познавательное развитие – на 4%, по области Речевое развитие на 25%, по образовательной области Художественно-эстетическое развитие – на 43%, по области Физическое развитие – на 8%. В конце года выявлен по пяти образовательным областям  высокий уровень – 93%. </w:t>
      </w:r>
    </w:p>
    <w:p w:rsidR="000A235D" w:rsidRPr="000A235D" w:rsidRDefault="000A235D" w:rsidP="000A235D">
      <w:pPr>
        <w:jc w:val="both"/>
        <w:rPr>
          <w:rFonts w:eastAsia="Calibri" w:cs="Times New Roman"/>
          <w:szCs w:val="24"/>
        </w:rPr>
      </w:pPr>
      <w:r w:rsidRPr="000A235D">
        <w:rPr>
          <w:rFonts w:eastAsia="Calibri" w:cs="Times New Roman"/>
          <w:szCs w:val="24"/>
        </w:rPr>
        <w:t xml:space="preserve">Ребята подготовительной группы детского сада, нынешние выпускники показали хорошие результаты </w:t>
      </w:r>
      <w:proofErr w:type="gramStart"/>
      <w:r w:rsidRPr="000A235D">
        <w:rPr>
          <w:rFonts w:eastAsia="Calibri" w:cs="Times New Roman"/>
          <w:szCs w:val="24"/>
        </w:rPr>
        <w:t>–в</w:t>
      </w:r>
      <w:proofErr w:type="gramEnd"/>
      <w:r w:rsidRPr="000A235D">
        <w:rPr>
          <w:rFonts w:eastAsia="Calibri" w:cs="Times New Roman"/>
          <w:szCs w:val="24"/>
        </w:rPr>
        <w:t>ысокий уровень   – 0, средний уровень   – 100%, низкий уровень – 0 детей. Процент успеваемости составил  100 %.</w:t>
      </w:r>
    </w:p>
    <w:p w:rsidR="000A235D" w:rsidRPr="000A235D" w:rsidRDefault="000A235D" w:rsidP="000A235D">
      <w:pPr>
        <w:jc w:val="center"/>
        <w:rPr>
          <w:rFonts w:eastAsia="Calibri" w:cs="Times New Roman"/>
          <w:szCs w:val="24"/>
        </w:rPr>
      </w:pPr>
      <w:r w:rsidRPr="000A235D">
        <w:rPr>
          <w:rFonts w:eastAsia="Calibri" w:cs="Times New Roman"/>
          <w:szCs w:val="24"/>
        </w:rPr>
        <w:lastRenderedPageBreak/>
        <w:t>Литература:</w:t>
      </w:r>
    </w:p>
    <w:p w:rsidR="000A235D" w:rsidRPr="000A235D" w:rsidRDefault="000A235D" w:rsidP="000A2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0" w:firstLine="38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>Федеральный государственный образовательный стандарт дошкольного образования // Приказ Министерства образования и науки № 1155 от 17 октября 2013 года (вступил в силу 01 января 2014 года).</w:t>
      </w:r>
    </w:p>
    <w:p w:rsidR="000A235D" w:rsidRPr="000A235D" w:rsidRDefault="000A235D" w:rsidP="000A2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8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ru-RU"/>
        </w:rPr>
        <w:t>Каменская В. Г., Зверева С. В.</w:t>
      </w:r>
      <w:r w:rsidRPr="000A235D">
        <w:rPr>
          <w:rFonts w:eastAsia="Times New Roman" w:cs="Times New Roman"/>
          <w:color w:val="000000"/>
          <w:szCs w:val="24"/>
          <w:lang w:eastAsia="ru-RU"/>
        </w:rPr>
        <w:t> К школьной жизни готов! — СПб</w:t>
      </w:r>
      <w:proofErr w:type="gramStart"/>
      <w:r w:rsidRPr="000A235D">
        <w:rPr>
          <w:rFonts w:eastAsia="Times New Roman" w:cs="Times New Roman"/>
          <w:color w:val="000000"/>
          <w:szCs w:val="24"/>
          <w:lang w:eastAsia="ru-RU"/>
        </w:rPr>
        <w:t xml:space="preserve">., </w:t>
      </w:r>
      <w:proofErr w:type="gramEnd"/>
      <w:r w:rsidRPr="000A235D">
        <w:rPr>
          <w:rFonts w:eastAsia="Times New Roman" w:cs="Times New Roman"/>
          <w:color w:val="000000"/>
          <w:szCs w:val="24"/>
          <w:lang w:eastAsia="ru-RU"/>
        </w:rPr>
        <w:t>2001.</w:t>
      </w:r>
    </w:p>
    <w:p w:rsidR="000A235D" w:rsidRPr="000A235D" w:rsidRDefault="000A235D" w:rsidP="000A2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0" w:firstLine="38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ru-RU"/>
        </w:rPr>
        <w:t>Каменская В. Г.</w:t>
      </w:r>
      <w:r w:rsidRPr="000A235D">
        <w:rPr>
          <w:rFonts w:eastAsia="Times New Roman" w:cs="Times New Roman"/>
          <w:color w:val="000000"/>
          <w:szCs w:val="24"/>
          <w:lang w:eastAsia="ru-RU"/>
        </w:rPr>
        <w:t> Детская психология с элементами психофизиологии. — М., 2005.</w:t>
      </w:r>
    </w:p>
    <w:p w:rsidR="000A235D" w:rsidRPr="000A235D" w:rsidRDefault="000A235D" w:rsidP="000A2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0" w:firstLine="38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0A235D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ru-RU"/>
        </w:rPr>
        <w:t>Ноткина</w:t>
      </w:r>
      <w:proofErr w:type="spellEnd"/>
      <w:r w:rsidRPr="000A235D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ru-RU"/>
        </w:rPr>
        <w:t xml:space="preserve"> Н. А. и др.</w:t>
      </w:r>
      <w:r w:rsidRPr="000A235D">
        <w:rPr>
          <w:rFonts w:eastAsia="Times New Roman" w:cs="Times New Roman"/>
          <w:color w:val="000000"/>
          <w:szCs w:val="24"/>
          <w:lang w:eastAsia="ru-RU"/>
        </w:rPr>
        <w:t> Оценка физического и нервно-психического развития детей раннего и дошкольного возраста. — СПб, 2003.</w:t>
      </w:r>
    </w:p>
    <w:p w:rsidR="000A235D" w:rsidRDefault="000A235D" w:rsidP="000A2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20" w:firstLine="38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0A235D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ru-RU"/>
        </w:rPr>
        <w:t>Урунтаева</w:t>
      </w:r>
      <w:proofErr w:type="spellEnd"/>
      <w:r w:rsidRPr="000A235D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ru-RU"/>
        </w:rPr>
        <w:t xml:space="preserve"> Г. А., </w:t>
      </w:r>
      <w:proofErr w:type="spellStart"/>
      <w:r w:rsidRPr="000A235D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ru-RU"/>
        </w:rPr>
        <w:t>Афонькина</w:t>
      </w:r>
      <w:proofErr w:type="spellEnd"/>
      <w:r w:rsidRPr="000A235D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eastAsia="ru-RU"/>
        </w:rPr>
        <w:t xml:space="preserve"> Ю. А.</w:t>
      </w:r>
      <w:r w:rsidRPr="000A235D">
        <w:rPr>
          <w:rFonts w:eastAsia="Times New Roman" w:cs="Times New Roman"/>
          <w:color w:val="000000"/>
          <w:szCs w:val="24"/>
          <w:lang w:eastAsia="ru-RU"/>
        </w:rPr>
        <w:t> Практикум по детской психологии. — М., 2001</w:t>
      </w:r>
    </w:p>
    <w:p w:rsidR="000A235D" w:rsidRPr="000A235D" w:rsidRDefault="000A235D" w:rsidP="000A235D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szCs w:val="24"/>
          <w:lang w:eastAsia="ru-RU"/>
        </w:rPr>
      </w:pPr>
      <w:r w:rsidRPr="000A235D">
        <w:rPr>
          <w:rFonts w:eastAsia="Times New Roman" w:cs="Times New Roman"/>
          <w:szCs w:val="24"/>
          <w:lang w:eastAsia="ru-RU"/>
        </w:rPr>
        <w:t xml:space="preserve">Интернет-ресурсы: </w:t>
      </w:r>
      <w:hyperlink r:id="rId7" w:history="1">
        <w:r w:rsidRPr="000A235D">
          <w:rPr>
            <w:rFonts w:eastAsia="Times New Roman" w:cs="Times New Roman"/>
            <w:szCs w:val="24"/>
            <w:u w:val="single"/>
            <w:lang w:eastAsia="ru-RU"/>
          </w:rPr>
          <w:t>https://www.resobr.ru/article/63233-qqq-17-m12-tablitsa-monitoringa-v-dou-v-sootvetstvii-s-fgos</w:t>
        </w:r>
      </w:hyperlink>
    </w:p>
    <w:p w:rsidR="00013904" w:rsidRDefault="00013904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 w:rsidP="000A235D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Диагностика педагогического процесса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в старшей группе (с 5 до 6 лет)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дошкольной образовательной организации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на  201_____/1_          учебный год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Группа         ________________   старшая        № _____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Воспитатели: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1.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ascii="Georgia" w:eastAsia="Times New Roman" w:hAnsi="Georgia" w:cs="Arial"/>
          <w:color w:val="000000"/>
          <w:sz w:val="32"/>
          <w:szCs w:val="32"/>
          <w:shd w:val="clear" w:color="auto" w:fill="FFFFFF"/>
          <w:lang w:eastAsia="ru-RU"/>
        </w:rPr>
        <w:t>2</w:t>
      </w:r>
      <w:r w:rsidRPr="000A235D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Предлагаемая диагностика разработана с целью оптимизации образовательного процесса в любом учреждении, </w:t>
      </w:r>
      <w:proofErr w:type="gramStart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работающим</w:t>
      </w:r>
      <w:proofErr w:type="gramEnd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 группой детей старшего возраста (5—6 лет),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</w:t>
      </w:r>
      <w:proofErr w:type="gramStart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о-</w:t>
      </w:r>
      <w:proofErr w:type="gramEnd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0A235D" w:rsidRPr="000A235D" w:rsidRDefault="000A235D" w:rsidP="000A2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балл — ребенок не может выполнить все параметры оценки, помощь взрослого не принимает,</w:t>
      </w:r>
    </w:p>
    <w:p w:rsidR="000A235D" w:rsidRPr="000A235D" w:rsidRDefault="000A235D" w:rsidP="000A2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балла — ребенок с помощью взрослого выполняет некоторые параметры оценки,</w:t>
      </w:r>
    </w:p>
    <w:p w:rsidR="000A235D" w:rsidRPr="000A235D" w:rsidRDefault="000A235D" w:rsidP="000A2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балла — ребенок выполняет все параметры оценки с частичной помощью взрослого,</w:t>
      </w:r>
    </w:p>
    <w:p w:rsidR="000A235D" w:rsidRPr="000A235D" w:rsidRDefault="000A235D" w:rsidP="000A2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балла — ребенок выполняет самостоятельно и с частичной помощью взрослого все параметры оценки,</w:t>
      </w:r>
    </w:p>
    <w:p w:rsidR="000A235D" w:rsidRPr="000A235D" w:rsidRDefault="000A235D" w:rsidP="000A2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баллов — ребенок выполняет все параметры опенки самостоятельно.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Таблицы педагогической диагностики заполняются дважды в год, если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proofErr w:type="gramStart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другое</w:t>
      </w:r>
      <w:proofErr w:type="gramEnd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не предусмотрено в образовательной организации, —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Этап 1.</w:t>
      </w: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 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</w:t>
      </w:r>
      <w:r w:rsidR="008F1E48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6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Этап 2.</w:t>
      </w: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 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общегрупповых</w:t>
      </w:r>
      <w:proofErr w:type="spellEnd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тенденций (в группах компенсирующей направленности — для подготовки к </w:t>
      </w: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lastRenderedPageBreak/>
        <w:t>групповому медик</w:t>
      </w:r>
      <w:proofErr w:type="gramStart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о-</w:t>
      </w:r>
      <w:proofErr w:type="gramEnd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психолого-педагогическому совещанию), а также для ведения учета </w:t>
      </w:r>
      <w:proofErr w:type="spellStart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общегрупповых</w:t>
      </w:r>
      <w:proofErr w:type="spellEnd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промежуточных результатов освоения общеобразовательной программы.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6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</w:t>
      </w:r>
      <w:proofErr w:type="spellStart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общегрупповому</w:t>
      </w:r>
      <w:proofErr w:type="spellEnd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0A235D">
        <w:rPr>
          <w:rFonts w:eastAsia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0A235D">
        <w:rPr>
          <w:rFonts w:eastAsia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поступления результатов мониторинга детей данного возраста</w:t>
      </w:r>
      <w:proofErr w:type="gramEnd"/>
      <w:r w:rsidRPr="000A235D">
        <w:rPr>
          <w:rFonts w:eastAsia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.)</w:t>
      </w:r>
    </w:p>
    <w:p w:rsidR="000A235D" w:rsidRPr="000A235D" w:rsidRDefault="000A235D" w:rsidP="000A23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сс в гр</w:t>
      </w:r>
      <w:proofErr w:type="gramEnd"/>
      <w:r w:rsidRPr="000A235D">
        <w:rPr>
          <w:rFonts w:eastAsia="Times New Roman" w:cs="Times New Roman"/>
          <w:color w:val="000000"/>
          <w:sz w:val="23"/>
          <w:szCs w:val="23"/>
          <w:lang w:eastAsia="ru-RU"/>
        </w:rPr>
        <w:t>уппе детей образовательной организации</w:t>
      </w:r>
    </w:p>
    <w:p w:rsidR="000A235D" w:rsidRPr="000A235D" w:rsidRDefault="000A235D" w:rsidP="000A23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Рекомендации по описанию инструментария педагогической диагностики в старшей группе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сформированное у ребенка того или иного параметра оценки. Следует отмстить,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0A235D">
        <w:rPr>
          <w:rFonts w:eastAsia="Times New Roman" w:cs="Times New Roman"/>
          <w:color w:val="000000"/>
          <w:szCs w:val="24"/>
          <w:lang w:eastAsia="ru-RU"/>
        </w:rPr>
        <w:t>тем</w:t>
      </w:r>
      <w:proofErr w:type="gramEnd"/>
      <w:r w:rsidRPr="000A235D">
        <w:rPr>
          <w:rFonts w:eastAsia="Times New Roman" w:cs="Times New Roman"/>
          <w:color w:val="000000"/>
          <w:szCs w:val="24"/>
          <w:lang w:eastAsia="ru-RU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0A235D">
        <w:rPr>
          <w:rFonts w:eastAsia="Times New Roman" w:cs="Times New Roman"/>
          <w:color w:val="000000"/>
          <w:szCs w:val="24"/>
          <w:lang w:eastAsia="ru-RU"/>
        </w:rPr>
        <w:t>тем</w:t>
      </w:r>
      <w:proofErr w:type="gramEnd"/>
      <w:r w:rsidRPr="000A235D">
        <w:rPr>
          <w:rFonts w:eastAsia="Times New Roman" w:cs="Times New Roman"/>
          <w:color w:val="000000"/>
          <w:szCs w:val="24"/>
          <w:lang w:eastAsia="ru-RU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Cs w:val="24"/>
          <w:lang w:eastAsia="ru-RU"/>
        </w:rPr>
        <w:t>Основные диагностические методы</w:t>
      </w:r>
      <w:r w:rsidRPr="000A235D">
        <w:rPr>
          <w:rFonts w:eastAsia="Times New Roman" w:cs="Times New Roman"/>
          <w:color w:val="000000"/>
          <w:szCs w:val="24"/>
          <w:lang w:eastAsia="ru-RU"/>
        </w:rPr>
        <w:t> педагога образовательной организации:</w:t>
      </w:r>
    </w:p>
    <w:p w:rsidR="000A235D" w:rsidRPr="000A235D" w:rsidRDefault="000A235D" w:rsidP="000A23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>наблюдение;</w:t>
      </w:r>
    </w:p>
    <w:p w:rsidR="000A235D" w:rsidRPr="000A235D" w:rsidRDefault="000A235D" w:rsidP="000A23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>проблемная (диагностическая) ситуация;</w:t>
      </w:r>
    </w:p>
    <w:p w:rsidR="000A235D" w:rsidRPr="000A235D" w:rsidRDefault="000A235D" w:rsidP="000A23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>беседа.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Cs w:val="24"/>
          <w:lang w:eastAsia="ru-RU"/>
        </w:rPr>
        <w:t>Формы проведения педагогической диагностики:</w:t>
      </w:r>
    </w:p>
    <w:p w:rsidR="000A235D" w:rsidRPr="000A235D" w:rsidRDefault="000A235D" w:rsidP="000A23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>индивидуальная;</w:t>
      </w:r>
    </w:p>
    <w:p w:rsidR="000A235D" w:rsidRPr="000A235D" w:rsidRDefault="000A235D" w:rsidP="000A23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>подгрупповая;</w:t>
      </w:r>
    </w:p>
    <w:p w:rsidR="000A235D" w:rsidRPr="000A235D" w:rsidRDefault="000A235D" w:rsidP="000A23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2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>групповая.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Cs w:val="24"/>
          <w:lang w:eastAsia="ru-RU"/>
        </w:rPr>
        <w:t xml:space="preserve">Обратите внимание, что диагностируемые параметры могут быть </w:t>
      </w:r>
      <w:proofErr w:type="gramStart"/>
      <w:r w:rsidRPr="000A235D">
        <w:rPr>
          <w:rFonts w:eastAsia="Times New Roman" w:cs="Times New Roman"/>
          <w:color w:val="000000"/>
          <w:szCs w:val="24"/>
          <w:lang w:eastAsia="ru-RU"/>
        </w:rPr>
        <w:t>расширены</w:t>
      </w:r>
      <w:proofErr w:type="gramEnd"/>
      <w:r w:rsidRPr="000A235D">
        <w:rPr>
          <w:rFonts w:eastAsia="Times New Roman" w:cs="Times New Roman"/>
          <w:color w:val="000000"/>
          <w:szCs w:val="24"/>
          <w:lang w:eastAsia="ru-RU"/>
        </w:rPr>
        <w:t xml:space="preserve"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</w:t>
      </w:r>
      <w:r w:rsidRPr="000A235D">
        <w:rPr>
          <w:rFonts w:eastAsia="Times New Roman" w:cs="Times New Roman"/>
          <w:color w:val="000000"/>
          <w:szCs w:val="24"/>
          <w:lang w:eastAsia="ru-RU"/>
        </w:rPr>
        <w:lastRenderedPageBreak/>
        <w:t>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0A235D" w:rsidRPr="000A235D" w:rsidRDefault="000A235D" w:rsidP="000A23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Примеры описания инструментария по образовательным областям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 w:val="22"/>
          <w:lang w:eastAsia="ru-RU"/>
        </w:rPr>
        <w:t>Образовательная область «Социально-коммуникативное развитие»</w:t>
      </w:r>
    </w:p>
    <w:p w:rsidR="000A235D" w:rsidRPr="000A235D" w:rsidRDefault="000A235D" w:rsidP="000A23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 xml:space="preserve">Старается соблюдать правила поведения в общественных местах, в общении </w:t>
      </w:r>
      <w:proofErr w:type="gramStart"/>
      <w:r w:rsidRPr="000A235D">
        <w:rPr>
          <w:rFonts w:eastAsia="Times New Roman" w:cs="Times New Roman"/>
          <w:color w:val="000000"/>
          <w:sz w:val="22"/>
          <w:lang w:eastAsia="ru-RU"/>
        </w:rPr>
        <w:t>со</w:t>
      </w:r>
      <w:proofErr w:type="gramEnd"/>
      <w:r w:rsidRPr="000A235D">
        <w:rPr>
          <w:rFonts w:eastAsia="Times New Roman" w:cs="Times New Roman"/>
          <w:color w:val="000000"/>
          <w:sz w:val="22"/>
          <w:lang w:eastAsia="ru-RU"/>
        </w:rPr>
        <w:t xml:space="preserve"> взрослыми и сверстниками, в природе.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Методы: наблюдение в быту и в организованной деятельности, проблемная ситуация.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Форма проведения: индивидуальная, подгрупповая, групповая.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Задание: фиксировать на прогулке, в самостоятельной деятельности стиль поведения и общения ребенка.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Материал: игрушки Муравей и Белка, макет леса с муравейником и дерева с дуплом.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Задание: «Пригласи Муравья к Белочке в гости».</w:t>
      </w:r>
    </w:p>
    <w:p w:rsidR="000A235D" w:rsidRPr="000A235D" w:rsidRDefault="000A235D" w:rsidP="000A23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Может дать нравственную оценку своим и чужим поступкам/действиям.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Методы: беседа, проблемная ситуация.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Материал: случившаяся ссора детей.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Форма проведения: подгрупповая.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0A235D" w:rsidRPr="000A235D" w:rsidRDefault="000A235D" w:rsidP="000A23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Имеет предпочтение в игре, выборе видов труда и творчества.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Методы: наблюдение (многократно).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Материал: необходимые материалы для труда на участке, в уголке природы, в игровой комнате, материалы для рисования, лепки, аппликации, конструирования</w:t>
      </w:r>
      <w:proofErr w:type="gramStart"/>
      <w:r w:rsidRPr="000A235D">
        <w:rPr>
          <w:rFonts w:eastAsia="Times New Roman" w:cs="Times New Roman"/>
          <w:color w:val="000000"/>
          <w:sz w:val="22"/>
          <w:lang w:eastAsia="ru-RU"/>
        </w:rPr>
        <w:t>.</w:t>
      </w:r>
      <w:proofErr w:type="gramEnd"/>
      <w:r w:rsidRPr="000A235D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gramStart"/>
      <w:r w:rsidRPr="000A235D">
        <w:rPr>
          <w:rFonts w:eastAsia="Times New Roman" w:cs="Times New Roman"/>
          <w:color w:val="000000"/>
          <w:sz w:val="22"/>
          <w:lang w:eastAsia="ru-RU"/>
        </w:rPr>
        <w:t>р</w:t>
      </w:r>
      <w:proofErr w:type="gramEnd"/>
      <w:r w:rsidRPr="000A235D">
        <w:rPr>
          <w:rFonts w:eastAsia="Times New Roman" w:cs="Times New Roman"/>
          <w:color w:val="000000"/>
          <w:sz w:val="22"/>
          <w:lang w:eastAsia="ru-RU"/>
        </w:rPr>
        <w:t>азличные настольно-печатные игры.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Форма проведения: индивидуальная, групповая.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Задание: «Выберите себе то, чем бы хотели сейчас заниматься».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 w:val="22"/>
          <w:lang w:eastAsia="ru-RU"/>
        </w:rPr>
        <w:t>Образовательная область «Познавательное развитие»</w:t>
      </w:r>
    </w:p>
    <w:p w:rsidR="000A235D" w:rsidRPr="000A235D" w:rsidRDefault="000A235D" w:rsidP="000A23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Знает свои имя и фамилию, адрес проживания, имена и фамилии родителей, их профессию.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Методы: беседа.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Форма проведения: индивидуальная.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0A235D" w:rsidRPr="000A235D" w:rsidRDefault="000A235D" w:rsidP="000A23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Различает круг, квадрат, треугольник, прямоугольник, овал. Соотносит объемные и плоскостные фигуры.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Методы: проблемная ситуация.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proofErr w:type="gramStart"/>
      <w:r w:rsidRPr="000A235D">
        <w:rPr>
          <w:rFonts w:eastAsia="Times New Roman" w:cs="Times New Roman"/>
          <w:color w:val="000000"/>
          <w:sz w:val="22"/>
          <w:lang w:eastAsia="ru-RU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Форма проведения: индивидуальная, подгрупповая.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Задание: «Найди, что к чему подходит по форме».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 w:val="22"/>
          <w:lang w:eastAsia="ru-RU"/>
        </w:rPr>
        <w:t>Образовательная область «Речевое развитие»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1.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Методы: проблемная ситуация, наблюдение.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Материал: сюжетная картина «Дети в песочнице», ситуация ответа детей на вопрос взрослого.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lastRenderedPageBreak/>
        <w:t>Форма проведения: индивидуальная, подгрупповая.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Задание: «Что делают дети? Как ты думаешь, что чувствует ребенок в полосатой кепке? </w:t>
      </w:r>
      <w:r w:rsidRPr="000A235D">
        <w:rPr>
          <w:rFonts w:eastAsia="Times New Roman" w:cs="Times New Roman"/>
          <w:i/>
          <w:iCs/>
          <w:color w:val="000000"/>
          <w:sz w:val="22"/>
          <w:shd w:val="clear" w:color="auto" w:fill="FFFFFF"/>
          <w:lang w:eastAsia="ru-RU"/>
        </w:rPr>
        <w:t>Я</w:t>
      </w:r>
      <w:r w:rsidRPr="000A235D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 </w:t>
      </w:r>
      <w:r w:rsidRPr="000A235D">
        <w:rPr>
          <w:rFonts w:eastAsia="Times New Roman" w:cs="Times New Roman"/>
          <w:color w:val="000000"/>
          <w:sz w:val="22"/>
          <w:lang w:eastAsia="ru-RU"/>
        </w:rPr>
        <w:t>думаю, что он радуется. Почему ты так думаешь? Как про него можно сказать, какой он?»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 w:val="22"/>
          <w:lang w:eastAsia="ru-RU"/>
        </w:rPr>
        <w:t>Образовательная область «Художественно-эстетическое развитие»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1. Правильно держит ножницы, использует разнообразные приемы вырезания.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Методы: проблемная ситуация, наблюдение.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Материал: ножницы, листы бумаги с нарисованными контурами.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Форма проведения: индивидуальная, подгрупповая.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Задание: «Вырежи так, как нарисовано».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i/>
          <w:iCs/>
          <w:color w:val="000000"/>
          <w:sz w:val="22"/>
          <w:lang w:eastAsia="ru-RU"/>
        </w:rPr>
        <w:t>Образовательная область « Физическое развитие</w:t>
      </w:r>
      <w:r w:rsidRPr="000A235D">
        <w:rPr>
          <w:rFonts w:eastAsia="Times New Roman" w:cs="Times New Roman"/>
          <w:i/>
          <w:iCs/>
          <w:color w:val="000000"/>
          <w:sz w:val="22"/>
          <w:shd w:val="clear" w:color="auto" w:fill="FFFFFF"/>
          <w:lang w:eastAsia="ru-RU"/>
        </w:rPr>
        <w:t>»</w:t>
      </w:r>
    </w:p>
    <w:p w:rsidR="000A235D" w:rsidRPr="000A235D" w:rsidRDefault="000A235D" w:rsidP="000A23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Умеет метать предметы правой и левой руками в вертикальную и горизонтальную цель, отбивает и ловит мяч.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Методы: проблемная ситуация, наблюдение в быту и организованной деятельности.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Материал: мяч, корзина, стойка-цель.</w:t>
      </w:r>
    </w:p>
    <w:p w:rsidR="000A235D" w:rsidRPr="000A235D" w:rsidRDefault="000A235D" w:rsidP="000A235D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Форма проведения: индивидуальная, подгрупповая.</w:t>
      </w:r>
    </w:p>
    <w:p w:rsidR="000A235D" w:rsidRPr="000A235D" w:rsidRDefault="000A235D" w:rsidP="000A23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0A235D" w:rsidRPr="000A235D" w:rsidRDefault="000A235D" w:rsidP="000A235D">
      <w:pPr>
        <w:shd w:val="clear" w:color="auto" w:fill="FFFFFF"/>
        <w:spacing w:after="0" w:line="0" w:lineRule="auto"/>
        <w:ind w:right="26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0A235D" w:rsidRPr="000A235D" w:rsidRDefault="000A235D" w:rsidP="000A235D">
      <w:pPr>
        <w:shd w:val="clear" w:color="auto" w:fill="FFFFFF"/>
        <w:spacing w:after="0" w:line="0" w:lineRule="auto"/>
        <w:ind w:left="4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b/>
          <w:bCs/>
          <w:color w:val="000000"/>
          <w:sz w:val="22"/>
          <w:lang w:eastAsia="ru-RU"/>
        </w:rPr>
        <w:t>Образовательная область «Социально-коммуникативное развитие»</w:t>
      </w: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0A3D9C" w:rsidRDefault="000A3D9C" w:rsidP="000A235D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2"/>
          <w:lang w:eastAsia="ru-RU"/>
        </w:rPr>
        <w:sectPr w:rsidR="000A3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35D" w:rsidRPr="000A235D" w:rsidRDefault="000A235D" w:rsidP="000A235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lastRenderedPageBreak/>
        <w:t>Воспитатели _____________________________________________________                                       Группа ________________________________________</w:t>
      </w:r>
    </w:p>
    <w:tbl>
      <w:tblPr>
        <w:tblW w:w="1222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1050"/>
        <w:gridCol w:w="783"/>
        <w:gridCol w:w="544"/>
        <w:gridCol w:w="754"/>
        <w:gridCol w:w="523"/>
        <w:gridCol w:w="842"/>
        <w:gridCol w:w="584"/>
        <w:gridCol w:w="764"/>
        <w:gridCol w:w="562"/>
        <w:gridCol w:w="754"/>
        <w:gridCol w:w="523"/>
        <w:gridCol w:w="771"/>
        <w:gridCol w:w="540"/>
        <w:gridCol w:w="846"/>
        <w:gridCol w:w="612"/>
        <w:gridCol w:w="771"/>
        <w:gridCol w:w="524"/>
      </w:tblGrid>
      <w:tr w:rsidR="000A235D" w:rsidRPr="000A235D" w:rsidTr="000A235D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взрослыми и сверстниками, в природе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Может дать нравственную оценку своим и чужим поступкам/ действиям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Понимает и употребляет в своей речи слова, обозначающие эмоциональное состояние» этические качества, эстетические характеристики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Понимает скрытые мотивы поступков героев литературных произведений, эмоционально откликается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Выполняет обязанности дежурного по столовой, уголку природы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Имеет предпочтение в игре, выборе видов труда и творчества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Проявляет интерес к совместным играм со сверстниками, в том числе игры с правилами, сюжетно-ролевые игры; предлагает варианты развития сюжета, выдерживает принятую роль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0A235D" w:rsidRPr="000A235D" w:rsidTr="000A23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A235D" w:rsidRPr="000A235D" w:rsidRDefault="000A235D" w:rsidP="000A235D">
      <w:pPr>
        <w:shd w:val="clear" w:color="auto" w:fill="FFFFFF"/>
        <w:spacing w:after="0" w:line="0" w:lineRule="auto"/>
        <w:ind w:left="4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b/>
          <w:bCs/>
          <w:color w:val="000000"/>
          <w:sz w:val="22"/>
          <w:lang w:eastAsia="ru-RU"/>
        </w:rPr>
        <w:t>Образовательная область «Познавательное развитие»</w:t>
      </w:r>
    </w:p>
    <w:p w:rsidR="000A235D" w:rsidRPr="000A235D" w:rsidRDefault="000A235D" w:rsidP="000A235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Воспитатели ________________________________________________________                                          Группа ___________________________________</w:t>
      </w:r>
    </w:p>
    <w:tbl>
      <w:tblPr>
        <w:tblW w:w="1222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822"/>
        <w:gridCol w:w="550"/>
        <w:gridCol w:w="485"/>
        <w:gridCol w:w="891"/>
        <w:gridCol w:w="866"/>
        <w:gridCol w:w="477"/>
        <w:gridCol w:w="442"/>
        <w:gridCol w:w="580"/>
        <w:gridCol w:w="502"/>
        <w:gridCol w:w="526"/>
        <w:gridCol w:w="471"/>
        <w:gridCol w:w="761"/>
        <w:gridCol w:w="608"/>
        <w:gridCol w:w="677"/>
        <w:gridCol w:w="559"/>
        <w:gridCol w:w="588"/>
        <w:gridCol w:w="507"/>
        <w:gridCol w:w="649"/>
        <w:gridCol w:w="541"/>
        <w:gridCol w:w="477"/>
        <w:gridCol w:w="442"/>
      </w:tblGrid>
      <w:tr w:rsidR="000A235D" w:rsidRPr="000A235D" w:rsidTr="000A235D"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Знает свои имя и фамилию, адрес проживания, имена и фамилии родителей, их профессии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Знает столицу России. Может назвать некоторые достопримечательности родного города/поселения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Знает о значении солнца, воздуха, воды для человека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right="-108" w:firstLine="8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left="-108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Называет виды транспорта, инструменты, бытовую технику. Определяет материал (бумага, дерево, металл, пластмасса)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Правильно пользуется порядковыми количественными числительными до 10. уравнивает 2 группы предметов (+1 и-1)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Различает крут, квадриг, треугольник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.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п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рямоугольник, овал. Соотносит объемные и плоскостные фигуры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Вы клады наст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Ориентируется во времени (вчера — сегодня — завтра; сначала — потом). Называет времена года, части суток, дни недели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left="-94" w:firstLine="94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0A235D" w:rsidRPr="000A235D" w:rsidTr="000A23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16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A235D" w:rsidRPr="000A235D" w:rsidRDefault="000A235D" w:rsidP="000A235D">
      <w:pPr>
        <w:shd w:val="clear" w:color="auto" w:fill="FFFFFF"/>
        <w:spacing w:after="0" w:line="0" w:lineRule="auto"/>
        <w:ind w:left="4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b/>
          <w:bCs/>
          <w:color w:val="000000"/>
          <w:sz w:val="22"/>
          <w:lang w:eastAsia="ru-RU"/>
        </w:rPr>
        <w:t>Образовательная область «Речевое развитие»</w:t>
      </w:r>
    </w:p>
    <w:p w:rsidR="000A235D" w:rsidRPr="000A235D" w:rsidRDefault="000A235D" w:rsidP="000A235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Воспитатели ________________________________________________________                                          Группа ________________________________________</w:t>
      </w:r>
    </w:p>
    <w:tbl>
      <w:tblPr>
        <w:tblW w:w="1222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647"/>
        <w:gridCol w:w="1152"/>
        <w:gridCol w:w="979"/>
        <w:gridCol w:w="1117"/>
        <w:gridCol w:w="962"/>
        <w:gridCol w:w="1095"/>
        <w:gridCol w:w="949"/>
        <w:gridCol w:w="1234"/>
        <w:gridCol w:w="1177"/>
        <w:gridCol w:w="800"/>
        <w:gridCol w:w="654"/>
      </w:tblGrid>
      <w:tr w:rsidR="000A235D" w:rsidRPr="000A235D" w:rsidTr="000A235D"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left="-94" w:firstLine="94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0A235D" w:rsidRPr="000A235D" w:rsidTr="000A23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16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A235D" w:rsidRPr="000A235D" w:rsidRDefault="000A235D" w:rsidP="000A235D">
      <w:pPr>
        <w:shd w:val="clear" w:color="auto" w:fill="FFFFFF"/>
        <w:spacing w:after="0" w:line="0" w:lineRule="auto"/>
        <w:ind w:left="4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b/>
          <w:bCs/>
          <w:color w:val="000000"/>
          <w:sz w:val="22"/>
          <w:lang w:eastAsia="ru-RU"/>
        </w:rPr>
        <w:t>Образовательная область «Художественно-эстетическое развитие»</w:t>
      </w:r>
    </w:p>
    <w:p w:rsidR="000A235D" w:rsidRPr="000A235D" w:rsidRDefault="000A235D" w:rsidP="000A235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Воспитатели ________________________________________________________                                          Группа ________________________________________</w:t>
      </w:r>
    </w:p>
    <w:tbl>
      <w:tblPr>
        <w:tblW w:w="1222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147"/>
        <w:gridCol w:w="726"/>
        <w:gridCol w:w="643"/>
        <w:gridCol w:w="700"/>
        <w:gridCol w:w="627"/>
        <w:gridCol w:w="707"/>
        <w:gridCol w:w="631"/>
        <w:gridCol w:w="689"/>
        <w:gridCol w:w="621"/>
        <w:gridCol w:w="734"/>
        <w:gridCol w:w="648"/>
        <w:gridCol w:w="716"/>
        <w:gridCol w:w="637"/>
        <w:gridCol w:w="742"/>
        <w:gridCol w:w="651"/>
        <w:gridCol w:w="586"/>
        <w:gridCol w:w="560"/>
      </w:tblGrid>
      <w:tr w:rsidR="000A235D" w:rsidRPr="000A235D" w:rsidTr="000A235D"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Способен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конструировать по собственному замыслу.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Способен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Создаёт индивидуальные и коллективные рисунки, сюжетные и декоративные композиции, используя разные материалы и способы создания, в </w:t>
            </w:r>
            <w:proofErr w:type="spell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т.ч</w:t>
            </w:r>
            <w:proofErr w:type="spell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. по мотивам народно-прикладного творчества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Различает жанры муз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роизведений, имеет предпочтения в слушании муз. произведений.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left="2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Может ритмично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двигаться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но характеру музыки, самостоятельно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left="20" w:right="2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Умеет выполнять танцевальные движения (поочередное выбрасывание ног в прыжке, выставление ноги на пятку в </w:t>
            </w:r>
            <w:proofErr w:type="spell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полуприседе</w:t>
            </w:r>
            <w:proofErr w:type="spell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, шаг е продвижением вперед и в кружении)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left="20" w:right="2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Играет на детских муз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нструментах несложные песни и мелодии; может петь в сопровождении муз. инструмента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left="-94" w:firstLine="94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0A235D" w:rsidRPr="000A235D" w:rsidTr="000A23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316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A235D" w:rsidRPr="000A235D" w:rsidRDefault="000A235D" w:rsidP="000A235D">
      <w:pPr>
        <w:shd w:val="clear" w:color="auto" w:fill="FFFFFF"/>
        <w:spacing w:after="0" w:line="0" w:lineRule="auto"/>
        <w:ind w:left="40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b/>
          <w:bCs/>
          <w:color w:val="000000"/>
          <w:sz w:val="22"/>
          <w:lang w:eastAsia="ru-RU"/>
        </w:rPr>
        <w:t>Образовательная область «Физическое развитие»</w:t>
      </w:r>
    </w:p>
    <w:p w:rsidR="000A235D" w:rsidRPr="000A235D" w:rsidRDefault="000A235D" w:rsidP="000A235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0A235D">
        <w:rPr>
          <w:rFonts w:eastAsia="Times New Roman" w:cs="Times New Roman"/>
          <w:color w:val="000000"/>
          <w:sz w:val="22"/>
          <w:lang w:eastAsia="ru-RU"/>
        </w:rPr>
        <w:t>Воспитатели ________________________________________________________                                          Группа ________________________________________</w:t>
      </w:r>
    </w:p>
    <w:tbl>
      <w:tblPr>
        <w:tblW w:w="1222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610"/>
        <w:gridCol w:w="690"/>
        <w:gridCol w:w="658"/>
        <w:gridCol w:w="862"/>
        <w:gridCol w:w="760"/>
        <w:gridCol w:w="690"/>
        <w:gridCol w:w="658"/>
        <w:gridCol w:w="781"/>
        <w:gridCol w:w="710"/>
        <w:gridCol w:w="786"/>
        <w:gridCol w:w="714"/>
        <w:gridCol w:w="787"/>
        <w:gridCol w:w="714"/>
        <w:gridCol w:w="659"/>
        <w:gridCol w:w="641"/>
      </w:tblGrid>
      <w:tr w:rsidR="000A235D" w:rsidRPr="000A235D" w:rsidTr="000A235D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Знает о важных и вредных факторах для здоровья, о знамении для здоровья утренней гимнастики, </w:t>
            </w:r>
            <w:proofErr w:type="spell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закаливани</w:t>
            </w:r>
            <w:proofErr w:type="spell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, соблюдения режима дня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Умеет быстро и аккуратно одеваться и раздеваться, соблюдает порядок в шкафчике.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з-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 бега, через скакалку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Умеет перестраиваться в </w:t>
            </w:r>
            <w:proofErr w:type="gramStart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колонну</w:t>
            </w:r>
            <w:proofErr w:type="gramEnd"/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 xml:space="preserve"> но трое, четверо, равняться, размыкаться, выполнять повороты в колонне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shd w:val="clear" w:color="auto" w:fill="FFFFFF"/>
                <w:lang w:eastAsia="ru-RU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ind w:left="-94" w:firstLine="94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0A235D" w:rsidRPr="000A235D" w:rsidTr="000A23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394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3D9C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  <w:tr w:rsidR="000A235D" w:rsidRPr="000A235D" w:rsidTr="000A235D"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A235D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5D" w:rsidRPr="000A235D" w:rsidRDefault="000A235D" w:rsidP="000A235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A235D" w:rsidRPr="000A235D" w:rsidRDefault="000A235D" w:rsidP="000A235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proofErr w:type="gramStart"/>
      <w:r w:rsidRPr="000A235D">
        <w:rPr>
          <w:rFonts w:eastAsia="Times New Roman" w:cs="Times New Roman"/>
          <w:color w:val="000000"/>
          <w:sz w:val="22"/>
          <w:lang w:eastAsia="ru-RU"/>
        </w:rPr>
        <w:t>Выводы</w:t>
      </w:r>
      <w:r w:rsidR="008F1E48">
        <w:rPr>
          <w:rFonts w:eastAsia="Times New Roman" w:cs="Times New Roman"/>
          <w:color w:val="000000"/>
          <w:sz w:val="22"/>
          <w:lang w:eastAsia="ru-RU"/>
        </w:rPr>
        <w:t xml:space="preserve"> (сентябрь)</w:t>
      </w:r>
      <w:r w:rsidRPr="000A235D">
        <w:rPr>
          <w:rFonts w:eastAsia="Times New Roman" w:cs="Times New Roman"/>
          <w:color w:val="000000"/>
          <w:sz w:val="22"/>
          <w:lang w:eastAsia="ru-RU"/>
        </w:rPr>
        <w:t>:</w:t>
      </w:r>
      <w:proofErr w:type="gramEnd"/>
      <w:r w:rsidRPr="000A235D">
        <w:rPr>
          <w:rFonts w:eastAsia="Times New Roman" w:cs="Times New Roman"/>
          <w:color w:val="000000"/>
          <w:sz w:val="22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A235D">
        <w:rPr>
          <w:rFonts w:eastAsia="Times New Roman" w:cs="Times New Roman"/>
          <w:color w:val="000000"/>
          <w:sz w:val="22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35D" w:rsidRPr="000A235D" w:rsidRDefault="000A235D" w:rsidP="000A235D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lang w:eastAsia="ru-RU"/>
        </w:rPr>
      </w:pPr>
      <w:proofErr w:type="gramStart"/>
      <w:r w:rsidRPr="000A235D">
        <w:rPr>
          <w:rFonts w:eastAsia="Times New Roman" w:cs="Times New Roman"/>
          <w:color w:val="000000"/>
          <w:sz w:val="22"/>
          <w:lang w:eastAsia="ru-RU"/>
        </w:rPr>
        <w:t>Выводы</w:t>
      </w:r>
      <w:r w:rsidR="008F1E48">
        <w:rPr>
          <w:rFonts w:eastAsia="Times New Roman" w:cs="Times New Roman"/>
          <w:color w:val="000000"/>
          <w:sz w:val="22"/>
          <w:lang w:eastAsia="ru-RU"/>
        </w:rPr>
        <w:t xml:space="preserve"> (май</w:t>
      </w:r>
      <w:bookmarkStart w:id="0" w:name="_GoBack"/>
      <w:bookmarkEnd w:id="0"/>
      <w:r w:rsidR="008F1E48">
        <w:rPr>
          <w:rFonts w:eastAsia="Times New Roman" w:cs="Times New Roman"/>
          <w:color w:val="000000"/>
          <w:sz w:val="22"/>
          <w:lang w:eastAsia="ru-RU"/>
        </w:rPr>
        <w:t>)</w:t>
      </w:r>
      <w:r w:rsidRPr="000A235D">
        <w:rPr>
          <w:rFonts w:eastAsia="Times New Roman" w:cs="Times New Roman"/>
          <w:color w:val="000000"/>
          <w:sz w:val="22"/>
          <w:lang w:eastAsia="ru-RU"/>
        </w:rPr>
        <w:t>:</w:t>
      </w:r>
      <w:proofErr w:type="gramEnd"/>
      <w:r w:rsidRPr="000A235D">
        <w:rPr>
          <w:rFonts w:eastAsia="Times New Roman" w:cs="Times New Roman"/>
          <w:color w:val="000000"/>
          <w:sz w:val="22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35D" w:rsidRPr="000A235D" w:rsidRDefault="000A235D" w:rsidP="000A235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Default="000A235D">
      <w:pPr>
        <w:rPr>
          <w:rFonts w:cs="Times New Roman"/>
          <w:szCs w:val="24"/>
        </w:rPr>
      </w:pPr>
    </w:p>
    <w:p w:rsidR="000A235D" w:rsidRPr="000A235D" w:rsidRDefault="000A235D">
      <w:pPr>
        <w:rPr>
          <w:rFonts w:cs="Times New Roman"/>
          <w:szCs w:val="24"/>
        </w:rPr>
      </w:pPr>
    </w:p>
    <w:sectPr w:rsidR="000A235D" w:rsidRPr="000A235D" w:rsidSect="000A3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47F"/>
    <w:multiLevelType w:val="multilevel"/>
    <w:tmpl w:val="850474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05867"/>
    <w:multiLevelType w:val="multilevel"/>
    <w:tmpl w:val="6FBE40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A532F"/>
    <w:multiLevelType w:val="multilevel"/>
    <w:tmpl w:val="E0B8A3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55A29"/>
    <w:multiLevelType w:val="multilevel"/>
    <w:tmpl w:val="2E76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26184"/>
    <w:multiLevelType w:val="multilevel"/>
    <w:tmpl w:val="8DB868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B75C54"/>
    <w:multiLevelType w:val="multilevel"/>
    <w:tmpl w:val="B79A4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C81218"/>
    <w:multiLevelType w:val="multilevel"/>
    <w:tmpl w:val="B630E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583215"/>
    <w:multiLevelType w:val="multilevel"/>
    <w:tmpl w:val="13B682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6176CA"/>
    <w:multiLevelType w:val="multilevel"/>
    <w:tmpl w:val="E5F454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775812"/>
    <w:multiLevelType w:val="multilevel"/>
    <w:tmpl w:val="D752FF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AE1851"/>
    <w:multiLevelType w:val="multilevel"/>
    <w:tmpl w:val="303E4B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1346ED"/>
    <w:multiLevelType w:val="multilevel"/>
    <w:tmpl w:val="4E64BC1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5626A3"/>
    <w:multiLevelType w:val="multilevel"/>
    <w:tmpl w:val="D62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686815"/>
    <w:multiLevelType w:val="multilevel"/>
    <w:tmpl w:val="69429C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586323"/>
    <w:multiLevelType w:val="multilevel"/>
    <w:tmpl w:val="FF24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8242EF"/>
    <w:multiLevelType w:val="multilevel"/>
    <w:tmpl w:val="25F0EF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3839AF"/>
    <w:multiLevelType w:val="multilevel"/>
    <w:tmpl w:val="6040E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EF2B42"/>
    <w:multiLevelType w:val="multilevel"/>
    <w:tmpl w:val="686E9C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960CB6"/>
    <w:multiLevelType w:val="multilevel"/>
    <w:tmpl w:val="C8A607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924C98"/>
    <w:multiLevelType w:val="multilevel"/>
    <w:tmpl w:val="329AB5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AD6D9D"/>
    <w:multiLevelType w:val="multilevel"/>
    <w:tmpl w:val="E4DECF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BA2DCF"/>
    <w:multiLevelType w:val="multilevel"/>
    <w:tmpl w:val="1FAAF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D6517B"/>
    <w:multiLevelType w:val="multilevel"/>
    <w:tmpl w:val="22C06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DF19F8"/>
    <w:multiLevelType w:val="multilevel"/>
    <w:tmpl w:val="FEDA81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222B69"/>
    <w:multiLevelType w:val="multilevel"/>
    <w:tmpl w:val="511630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AC0279"/>
    <w:multiLevelType w:val="multilevel"/>
    <w:tmpl w:val="1A3860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EF0CC5"/>
    <w:multiLevelType w:val="multilevel"/>
    <w:tmpl w:val="3C90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A134E9"/>
    <w:multiLevelType w:val="multilevel"/>
    <w:tmpl w:val="04C2EF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E6259C"/>
    <w:multiLevelType w:val="multilevel"/>
    <w:tmpl w:val="022EF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F135541"/>
    <w:multiLevelType w:val="multilevel"/>
    <w:tmpl w:val="DAB4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23430D"/>
    <w:multiLevelType w:val="multilevel"/>
    <w:tmpl w:val="01F8EC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67484A"/>
    <w:multiLevelType w:val="multilevel"/>
    <w:tmpl w:val="04FEDA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18471A5"/>
    <w:multiLevelType w:val="multilevel"/>
    <w:tmpl w:val="1B8C50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1AA41D5"/>
    <w:multiLevelType w:val="multilevel"/>
    <w:tmpl w:val="8AE02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1D81052"/>
    <w:multiLevelType w:val="multilevel"/>
    <w:tmpl w:val="97B2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585074"/>
    <w:multiLevelType w:val="multilevel"/>
    <w:tmpl w:val="7D3CF9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C75AB3"/>
    <w:multiLevelType w:val="multilevel"/>
    <w:tmpl w:val="A73E6D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72C7D61"/>
    <w:multiLevelType w:val="multilevel"/>
    <w:tmpl w:val="7408B0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87A1873"/>
    <w:multiLevelType w:val="multilevel"/>
    <w:tmpl w:val="5EFEA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D77946"/>
    <w:multiLevelType w:val="multilevel"/>
    <w:tmpl w:val="6D3C2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EB38D5"/>
    <w:multiLevelType w:val="multilevel"/>
    <w:tmpl w:val="139487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BE10481"/>
    <w:multiLevelType w:val="multilevel"/>
    <w:tmpl w:val="04EAF4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F52544"/>
    <w:multiLevelType w:val="multilevel"/>
    <w:tmpl w:val="D144B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F162639"/>
    <w:multiLevelType w:val="multilevel"/>
    <w:tmpl w:val="065C6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FB85EC5"/>
    <w:multiLevelType w:val="multilevel"/>
    <w:tmpl w:val="DFC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FF20A39"/>
    <w:multiLevelType w:val="multilevel"/>
    <w:tmpl w:val="9FF401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04B5BF5"/>
    <w:multiLevelType w:val="multilevel"/>
    <w:tmpl w:val="163661B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14F5BBC"/>
    <w:multiLevelType w:val="multilevel"/>
    <w:tmpl w:val="13306E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8D0FA2"/>
    <w:multiLevelType w:val="multilevel"/>
    <w:tmpl w:val="C9EA9C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3F27F89"/>
    <w:multiLevelType w:val="multilevel"/>
    <w:tmpl w:val="1BE686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4E335A7"/>
    <w:multiLevelType w:val="multilevel"/>
    <w:tmpl w:val="2E00FE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5536E72"/>
    <w:multiLevelType w:val="multilevel"/>
    <w:tmpl w:val="CBEA6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647AF5"/>
    <w:multiLevelType w:val="multilevel"/>
    <w:tmpl w:val="B0F07C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8C72BC"/>
    <w:multiLevelType w:val="multilevel"/>
    <w:tmpl w:val="C0BEE0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6627E60"/>
    <w:multiLevelType w:val="multilevel"/>
    <w:tmpl w:val="1548E7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6E1085D"/>
    <w:multiLevelType w:val="multilevel"/>
    <w:tmpl w:val="232A82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6E126EE"/>
    <w:multiLevelType w:val="multilevel"/>
    <w:tmpl w:val="5524B8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1A0C77"/>
    <w:multiLevelType w:val="multilevel"/>
    <w:tmpl w:val="D8C6B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7FA3105"/>
    <w:multiLevelType w:val="multilevel"/>
    <w:tmpl w:val="6F822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8653170"/>
    <w:multiLevelType w:val="multilevel"/>
    <w:tmpl w:val="AE649E3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9AF208A"/>
    <w:multiLevelType w:val="multilevel"/>
    <w:tmpl w:val="1D082B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A72790B"/>
    <w:multiLevelType w:val="multilevel"/>
    <w:tmpl w:val="DC9014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B626A64"/>
    <w:multiLevelType w:val="multilevel"/>
    <w:tmpl w:val="9DB6FF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C1242EB"/>
    <w:multiLevelType w:val="multilevel"/>
    <w:tmpl w:val="FF7CCF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E213CD2"/>
    <w:multiLevelType w:val="multilevel"/>
    <w:tmpl w:val="061E1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E516D0D"/>
    <w:multiLevelType w:val="multilevel"/>
    <w:tmpl w:val="9280C6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F8A474C"/>
    <w:multiLevelType w:val="multilevel"/>
    <w:tmpl w:val="E528D9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04C5471"/>
    <w:multiLevelType w:val="multilevel"/>
    <w:tmpl w:val="51F0E7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2632240"/>
    <w:multiLevelType w:val="multilevel"/>
    <w:tmpl w:val="431AA8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37F2474"/>
    <w:multiLevelType w:val="multilevel"/>
    <w:tmpl w:val="3F74D6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D80014"/>
    <w:multiLevelType w:val="multilevel"/>
    <w:tmpl w:val="568C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04179B"/>
    <w:multiLevelType w:val="multilevel"/>
    <w:tmpl w:val="AAF293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4071191"/>
    <w:multiLevelType w:val="multilevel"/>
    <w:tmpl w:val="29E460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4FA68F1"/>
    <w:multiLevelType w:val="multilevel"/>
    <w:tmpl w:val="7C30B5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523043E"/>
    <w:multiLevelType w:val="multilevel"/>
    <w:tmpl w:val="B90CAD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5730118"/>
    <w:multiLevelType w:val="multilevel"/>
    <w:tmpl w:val="46103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5807D61"/>
    <w:multiLevelType w:val="multilevel"/>
    <w:tmpl w:val="92A08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745607E"/>
    <w:multiLevelType w:val="multilevel"/>
    <w:tmpl w:val="FA44A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716858"/>
    <w:multiLevelType w:val="multilevel"/>
    <w:tmpl w:val="797648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89543CD"/>
    <w:multiLevelType w:val="multilevel"/>
    <w:tmpl w:val="98A2FB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8AF2734"/>
    <w:multiLevelType w:val="multilevel"/>
    <w:tmpl w:val="3A16AE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93E05CA"/>
    <w:multiLevelType w:val="multilevel"/>
    <w:tmpl w:val="82486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AC51C46"/>
    <w:multiLevelType w:val="multilevel"/>
    <w:tmpl w:val="DB502F5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AE045CB"/>
    <w:multiLevelType w:val="multilevel"/>
    <w:tmpl w:val="903CE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B431BA3"/>
    <w:multiLevelType w:val="multilevel"/>
    <w:tmpl w:val="CCF420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C45493A"/>
    <w:multiLevelType w:val="multilevel"/>
    <w:tmpl w:val="EDD46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C755DF2"/>
    <w:multiLevelType w:val="multilevel"/>
    <w:tmpl w:val="A9F83F7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D33589D"/>
    <w:multiLevelType w:val="multilevel"/>
    <w:tmpl w:val="B5E00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D416DAD"/>
    <w:multiLevelType w:val="multilevel"/>
    <w:tmpl w:val="970C3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D851E4E"/>
    <w:multiLevelType w:val="multilevel"/>
    <w:tmpl w:val="A2D663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D8A6BD6"/>
    <w:multiLevelType w:val="multilevel"/>
    <w:tmpl w:val="9D065A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F9D7253"/>
    <w:multiLevelType w:val="multilevel"/>
    <w:tmpl w:val="666E0C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1FE3C6F"/>
    <w:multiLevelType w:val="multilevel"/>
    <w:tmpl w:val="679C4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2F24487"/>
    <w:multiLevelType w:val="multilevel"/>
    <w:tmpl w:val="66683A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2FA76EF"/>
    <w:multiLevelType w:val="multilevel"/>
    <w:tmpl w:val="10B06E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51C6791"/>
    <w:multiLevelType w:val="multilevel"/>
    <w:tmpl w:val="C3F4E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54D2754"/>
    <w:multiLevelType w:val="multilevel"/>
    <w:tmpl w:val="0AACCA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6442BC4"/>
    <w:multiLevelType w:val="multilevel"/>
    <w:tmpl w:val="67E412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6665499"/>
    <w:multiLevelType w:val="multilevel"/>
    <w:tmpl w:val="63A6582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6A6636C"/>
    <w:multiLevelType w:val="multilevel"/>
    <w:tmpl w:val="F01E473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6D56268"/>
    <w:multiLevelType w:val="multilevel"/>
    <w:tmpl w:val="FAFE85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72D131C"/>
    <w:multiLevelType w:val="multilevel"/>
    <w:tmpl w:val="A1BE72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7CA1EC9"/>
    <w:multiLevelType w:val="multilevel"/>
    <w:tmpl w:val="9AA061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82543C6"/>
    <w:multiLevelType w:val="multilevel"/>
    <w:tmpl w:val="68F017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8F2001E"/>
    <w:multiLevelType w:val="multilevel"/>
    <w:tmpl w:val="3B14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9972CAC"/>
    <w:multiLevelType w:val="multilevel"/>
    <w:tmpl w:val="ECB801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AD56335"/>
    <w:multiLevelType w:val="multilevel"/>
    <w:tmpl w:val="75081A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B4076AA"/>
    <w:multiLevelType w:val="multilevel"/>
    <w:tmpl w:val="32DEFF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CDE08A3"/>
    <w:multiLevelType w:val="multilevel"/>
    <w:tmpl w:val="2C7021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8409C1"/>
    <w:multiLevelType w:val="multilevel"/>
    <w:tmpl w:val="E17261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FA467C5"/>
    <w:multiLevelType w:val="multilevel"/>
    <w:tmpl w:val="705018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0794117"/>
    <w:multiLevelType w:val="multilevel"/>
    <w:tmpl w:val="989631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35C1E11"/>
    <w:multiLevelType w:val="multilevel"/>
    <w:tmpl w:val="610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4363E88"/>
    <w:multiLevelType w:val="multilevel"/>
    <w:tmpl w:val="55668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66867EE"/>
    <w:multiLevelType w:val="multilevel"/>
    <w:tmpl w:val="EAEE5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6A5049A"/>
    <w:multiLevelType w:val="multilevel"/>
    <w:tmpl w:val="49CA2B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71F4B5C"/>
    <w:multiLevelType w:val="multilevel"/>
    <w:tmpl w:val="BA3875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7E05403"/>
    <w:multiLevelType w:val="multilevel"/>
    <w:tmpl w:val="92D6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89143A9"/>
    <w:multiLevelType w:val="multilevel"/>
    <w:tmpl w:val="DADEFD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A4A753F"/>
    <w:multiLevelType w:val="multilevel"/>
    <w:tmpl w:val="6068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AD11E27"/>
    <w:multiLevelType w:val="multilevel"/>
    <w:tmpl w:val="05944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B4C1588"/>
    <w:multiLevelType w:val="multilevel"/>
    <w:tmpl w:val="4C8E6A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C2D3B3A"/>
    <w:multiLevelType w:val="multilevel"/>
    <w:tmpl w:val="D4AED9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C8D2AE7"/>
    <w:multiLevelType w:val="multilevel"/>
    <w:tmpl w:val="31DC35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D040751"/>
    <w:multiLevelType w:val="multilevel"/>
    <w:tmpl w:val="B5A275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EF166EB"/>
    <w:multiLevelType w:val="multilevel"/>
    <w:tmpl w:val="36525A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1232984"/>
    <w:multiLevelType w:val="multilevel"/>
    <w:tmpl w:val="C412A3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2F20413"/>
    <w:multiLevelType w:val="multilevel"/>
    <w:tmpl w:val="EAB6046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3100F80"/>
    <w:multiLevelType w:val="multilevel"/>
    <w:tmpl w:val="B4C20B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62A7F48"/>
    <w:multiLevelType w:val="multilevel"/>
    <w:tmpl w:val="7A62A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7A300CC"/>
    <w:multiLevelType w:val="multilevel"/>
    <w:tmpl w:val="73723F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7AE2E2F"/>
    <w:multiLevelType w:val="multilevel"/>
    <w:tmpl w:val="068C78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80C37D2"/>
    <w:multiLevelType w:val="multilevel"/>
    <w:tmpl w:val="6F22040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84E0B21"/>
    <w:multiLevelType w:val="multilevel"/>
    <w:tmpl w:val="3F46E9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8D60DC8"/>
    <w:multiLevelType w:val="multilevel"/>
    <w:tmpl w:val="A97CAF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920066B"/>
    <w:multiLevelType w:val="multilevel"/>
    <w:tmpl w:val="F0E640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93112A0"/>
    <w:multiLevelType w:val="multilevel"/>
    <w:tmpl w:val="56FA30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9684EFE"/>
    <w:multiLevelType w:val="multilevel"/>
    <w:tmpl w:val="3E9EC5A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C2443F6"/>
    <w:multiLevelType w:val="multilevel"/>
    <w:tmpl w:val="0DE2D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C825EF7"/>
    <w:multiLevelType w:val="multilevel"/>
    <w:tmpl w:val="C5CCB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C953B99"/>
    <w:multiLevelType w:val="multilevel"/>
    <w:tmpl w:val="289420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E0E41EE"/>
    <w:multiLevelType w:val="multilevel"/>
    <w:tmpl w:val="FF109E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F09584A"/>
    <w:multiLevelType w:val="multilevel"/>
    <w:tmpl w:val="BCC66A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F8F76B3"/>
    <w:multiLevelType w:val="multilevel"/>
    <w:tmpl w:val="ED5A3D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FE8397D"/>
    <w:multiLevelType w:val="multilevel"/>
    <w:tmpl w:val="7FBCF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7"/>
  </w:num>
  <w:num w:numId="2">
    <w:abstractNumId w:val="104"/>
  </w:num>
  <w:num w:numId="3">
    <w:abstractNumId w:val="12"/>
  </w:num>
  <w:num w:numId="4">
    <w:abstractNumId w:val="112"/>
  </w:num>
  <w:num w:numId="5">
    <w:abstractNumId w:val="26"/>
  </w:num>
  <w:num w:numId="6">
    <w:abstractNumId w:val="58"/>
  </w:num>
  <w:num w:numId="7">
    <w:abstractNumId w:val="5"/>
  </w:num>
  <w:num w:numId="8">
    <w:abstractNumId w:val="14"/>
  </w:num>
  <w:num w:numId="9">
    <w:abstractNumId w:val="43"/>
  </w:num>
  <w:num w:numId="10">
    <w:abstractNumId w:val="119"/>
  </w:num>
  <w:num w:numId="11">
    <w:abstractNumId w:val="3"/>
  </w:num>
  <w:num w:numId="12">
    <w:abstractNumId w:val="77"/>
  </w:num>
  <w:num w:numId="13">
    <w:abstractNumId w:val="57"/>
  </w:num>
  <w:num w:numId="14">
    <w:abstractNumId w:val="22"/>
  </w:num>
  <w:num w:numId="15">
    <w:abstractNumId w:val="16"/>
  </w:num>
  <w:num w:numId="16">
    <w:abstractNumId w:val="144"/>
  </w:num>
  <w:num w:numId="17">
    <w:abstractNumId w:val="85"/>
  </w:num>
  <w:num w:numId="18">
    <w:abstractNumId w:val="87"/>
  </w:num>
  <w:num w:numId="19">
    <w:abstractNumId w:val="101"/>
  </w:num>
  <w:num w:numId="20">
    <w:abstractNumId w:val="106"/>
  </w:num>
  <w:num w:numId="21">
    <w:abstractNumId w:val="27"/>
  </w:num>
  <w:num w:numId="22">
    <w:abstractNumId w:val="56"/>
  </w:num>
  <w:num w:numId="23">
    <w:abstractNumId w:val="116"/>
  </w:num>
  <w:num w:numId="24">
    <w:abstractNumId w:val="60"/>
  </w:num>
  <w:num w:numId="25">
    <w:abstractNumId w:val="32"/>
  </w:num>
  <w:num w:numId="26">
    <w:abstractNumId w:val="115"/>
  </w:num>
  <w:num w:numId="27">
    <w:abstractNumId w:val="141"/>
  </w:num>
  <w:num w:numId="28">
    <w:abstractNumId w:val="10"/>
  </w:num>
  <w:num w:numId="29">
    <w:abstractNumId w:val="118"/>
  </w:num>
  <w:num w:numId="30">
    <w:abstractNumId w:val="67"/>
  </w:num>
  <w:num w:numId="31">
    <w:abstractNumId w:val="98"/>
  </w:num>
  <w:num w:numId="32">
    <w:abstractNumId w:val="61"/>
  </w:num>
  <w:num w:numId="33">
    <w:abstractNumId w:val="19"/>
  </w:num>
  <w:num w:numId="34">
    <w:abstractNumId w:val="123"/>
  </w:num>
  <w:num w:numId="35">
    <w:abstractNumId w:val="84"/>
  </w:num>
  <w:num w:numId="36">
    <w:abstractNumId w:val="50"/>
  </w:num>
  <w:num w:numId="37">
    <w:abstractNumId w:val="127"/>
  </w:num>
  <w:num w:numId="38">
    <w:abstractNumId w:val="70"/>
  </w:num>
  <w:num w:numId="39">
    <w:abstractNumId w:val="38"/>
  </w:num>
  <w:num w:numId="40">
    <w:abstractNumId w:val="113"/>
  </w:num>
  <w:num w:numId="41">
    <w:abstractNumId w:val="51"/>
  </w:num>
  <w:num w:numId="42">
    <w:abstractNumId w:val="28"/>
  </w:num>
  <w:num w:numId="43">
    <w:abstractNumId w:val="18"/>
  </w:num>
  <w:num w:numId="44">
    <w:abstractNumId w:val="103"/>
  </w:num>
  <w:num w:numId="45">
    <w:abstractNumId w:val="1"/>
  </w:num>
  <w:num w:numId="46">
    <w:abstractNumId w:val="4"/>
  </w:num>
  <w:num w:numId="47">
    <w:abstractNumId w:val="135"/>
  </w:num>
  <w:num w:numId="48">
    <w:abstractNumId w:val="40"/>
  </w:num>
  <w:num w:numId="49">
    <w:abstractNumId w:val="133"/>
  </w:num>
  <w:num w:numId="50">
    <w:abstractNumId w:val="143"/>
  </w:num>
  <w:num w:numId="51">
    <w:abstractNumId w:val="49"/>
  </w:num>
  <w:num w:numId="52">
    <w:abstractNumId w:val="52"/>
  </w:num>
  <w:num w:numId="53">
    <w:abstractNumId w:val="65"/>
  </w:num>
  <w:num w:numId="54">
    <w:abstractNumId w:val="0"/>
  </w:num>
  <w:num w:numId="55">
    <w:abstractNumId w:val="89"/>
  </w:num>
  <w:num w:numId="56">
    <w:abstractNumId w:val="109"/>
  </w:num>
  <w:num w:numId="57">
    <w:abstractNumId w:val="100"/>
  </w:num>
  <w:num w:numId="58">
    <w:abstractNumId w:val="78"/>
  </w:num>
  <w:num w:numId="59">
    <w:abstractNumId w:val="2"/>
  </w:num>
  <w:num w:numId="60">
    <w:abstractNumId w:val="7"/>
  </w:num>
  <w:num w:numId="61">
    <w:abstractNumId w:val="110"/>
  </w:num>
  <w:num w:numId="62">
    <w:abstractNumId w:val="79"/>
  </w:num>
  <w:num w:numId="63">
    <w:abstractNumId w:val="86"/>
  </w:num>
  <w:num w:numId="64">
    <w:abstractNumId w:val="140"/>
  </w:num>
  <w:num w:numId="65">
    <w:abstractNumId w:val="29"/>
  </w:num>
  <w:num w:numId="66">
    <w:abstractNumId w:val="75"/>
  </w:num>
  <w:num w:numId="67">
    <w:abstractNumId w:val="83"/>
  </w:num>
  <w:num w:numId="68">
    <w:abstractNumId w:val="6"/>
  </w:num>
  <w:num w:numId="69">
    <w:abstractNumId w:val="92"/>
  </w:num>
  <w:num w:numId="70">
    <w:abstractNumId w:val="39"/>
  </w:num>
  <w:num w:numId="71">
    <w:abstractNumId w:val="53"/>
  </w:num>
  <w:num w:numId="72">
    <w:abstractNumId w:val="97"/>
  </w:num>
  <w:num w:numId="73">
    <w:abstractNumId w:val="71"/>
  </w:num>
  <w:num w:numId="74">
    <w:abstractNumId w:val="41"/>
  </w:num>
  <w:num w:numId="75">
    <w:abstractNumId w:val="47"/>
  </w:num>
  <w:num w:numId="76">
    <w:abstractNumId w:val="35"/>
  </w:num>
  <w:num w:numId="77">
    <w:abstractNumId w:val="73"/>
  </w:num>
  <w:num w:numId="78">
    <w:abstractNumId w:val="102"/>
  </w:num>
  <w:num w:numId="79">
    <w:abstractNumId w:val="128"/>
  </w:num>
  <w:num w:numId="80">
    <w:abstractNumId w:val="31"/>
  </w:num>
  <w:num w:numId="81">
    <w:abstractNumId w:val="94"/>
  </w:num>
  <w:num w:numId="82">
    <w:abstractNumId w:val="15"/>
  </w:num>
  <w:num w:numId="83">
    <w:abstractNumId w:val="74"/>
  </w:num>
  <w:num w:numId="84">
    <w:abstractNumId w:val="46"/>
  </w:num>
  <w:num w:numId="85">
    <w:abstractNumId w:val="48"/>
  </w:num>
  <w:num w:numId="86">
    <w:abstractNumId w:val="69"/>
  </w:num>
  <w:num w:numId="87">
    <w:abstractNumId w:val="24"/>
  </w:num>
  <w:num w:numId="88">
    <w:abstractNumId w:val="125"/>
  </w:num>
  <w:num w:numId="89">
    <w:abstractNumId w:val="90"/>
  </w:num>
  <w:num w:numId="90">
    <w:abstractNumId w:val="137"/>
  </w:num>
  <w:num w:numId="91">
    <w:abstractNumId w:val="80"/>
  </w:num>
  <w:num w:numId="92">
    <w:abstractNumId w:val="34"/>
  </w:num>
  <w:num w:numId="93">
    <w:abstractNumId w:val="21"/>
  </w:num>
  <w:num w:numId="94">
    <w:abstractNumId w:val="95"/>
  </w:num>
  <w:num w:numId="95">
    <w:abstractNumId w:val="64"/>
  </w:num>
  <w:num w:numId="96">
    <w:abstractNumId w:val="33"/>
  </w:num>
  <w:num w:numId="97">
    <w:abstractNumId w:val="88"/>
  </w:num>
  <w:num w:numId="98">
    <w:abstractNumId w:val="76"/>
  </w:num>
  <w:num w:numId="99">
    <w:abstractNumId w:val="129"/>
  </w:num>
  <w:num w:numId="100">
    <w:abstractNumId w:val="120"/>
  </w:num>
  <w:num w:numId="101">
    <w:abstractNumId w:val="45"/>
  </w:num>
  <w:num w:numId="102">
    <w:abstractNumId w:val="142"/>
  </w:num>
  <w:num w:numId="103">
    <w:abstractNumId w:val="126"/>
  </w:num>
  <w:num w:numId="104">
    <w:abstractNumId w:val="134"/>
  </w:num>
  <w:num w:numId="105">
    <w:abstractNumId w:val="108"/>
  </w:num>
  <w:num w:numId="106">
    <w:abstractNumId w:val="124"/>
  </w:num>
  <w:num w:numId="107">
    <w:abstractNumId w:val="107"/>
  </w:num>
  <w:num w:numId="108">
    <w:abstractNumId w:val="105"/>
  </w:num>
  <w:num w:numId="109">
    <w:abstractNumId w:val="130"/>
  </w:num>
  <w:num w:numId="110">
    <w:abstractNumId w:val="82"/>
  </w:num>
  <w:num w:numId="111">
    <w:abstractNumId w:val="20"/>
  </w:num>
  <w:num w:numId="112">
    <w:abstractNumId w:val="72"/>
  </w:num>
  <w:num w:numId="113">
    <w:abstractNumId w:val="36"/>
  </w:num>
  <w:num w:numId="114">
    <w:abstractNumId w:val="96"/>
  </w:num>
  <w:num w:numId="115">
    <w:abstractNumId w:val="59"/>
  </w:num>
  <w:num w:numId="116">
    <w:abstractNumId w:val="17"/>
  </w:num>
  <w:num w:numId="117">
    <w:abstractNumId w:val="93"/>
  </w:num>
  <w:num w:numId="118">
    <w:abstractNumId w:val="132"/>
  </w:num>
  <w:num w:numId="119">
    <w:abstractNumId w:val="44"/>
  </w:num>
  <w:num w:numId="120">
    <w:abstractNumId w:val="138"/>
  </w:num>
  <w:num w:numId="121">
    <w:abstractNumId w:val="114"/>
  </w:num>
  <w:num w:numId="122">
    <w:abstractNumId w:val="81"/>
  </w:num>
  <w:num w:numId="123">
    <w:abstractNumId w:val="139"/>
  </w:num>
  <w:num w:numId="124">
    <w:abstractNumId w:val="42"/>
  </w:num>
  <w:num w:numId="125">
    <w:abstractNumId w:val="9"/>
  </w:num>
  <w:num w:numId="126">
    <w:abstractNumId w:val="136"/>
  </w:num>
  <w:num w:numId="127">
    <w:abstractNumId w:val="25"/>
  </w:num>
  <w:num w:numId="128">
    <w:abstractNumId w:val="131"/>
  </w:num>
  <w:num w:numId="129">
    <w:abstractNumId w:val="13"/>
  </w:num>
  <w:num w:numId="130">
    <w:abstractNumId w:val="30"/>
  </w:num>
  <w:num w:numId="131">
    <w:abstractNumId w:val="8"/>
  </w:num>
  <w:num w:numId="132">
    <w:abstractNumId w:val="122"/>
  </w:num>
  <w:num w:numId="133">
    <w:abstractNumId w:val="91"/>
  </w:num>
  <w:num w:numId="134">
    <w:abstractNumId w:val="54"/>
  </w:num>
  <w:num w:numId="135">
    <w:abstractNumId w:val="37"/>
  </w:num>
  <w:num w:numId="136">
    <w:abstractNumId w:val="121"/>
  </w:num>
  <w:num w:numId="137">
    <w:abstractNumId w:val="68"/>
  </w:num>
  <w:num w:numId="138">
    <w:abstractNumId w:val="55"/>
  </w:num>
  <w:num w:numId="139">
    <w:abstractNumId w:val="62"/>
  </w:num>
  <w:num w:numId="140">
    <w:abstractNumId w:val="63"/>
  </w:num>
  <w:num w:numId="141">
    <w:abstractNumId w:val="111"/>
  </w:num>
  <w:num w:numId="142">
    <w:abstractNumId w:val="11"/>
  </w:num>
  <w:num w:numId="143">
    <w:abstractNumId w:val="23"/>
  </w:num>
  <w:num w:numId="144">
    <w:abstractNumId w:val="99"/>
  </w:num>
  <w:num w:numId="145">
    <w:abstractNumId w:val="6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4B"/>
    <w:rsid w:val="00013904"/>
    <w:rsid w:val="000A235D"/>
    <w:rsid w:val="000A3D9C"/>
    <w:rsid w:val="008F1E48"/>
    <w:rsid w:val="00B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5D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0A235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35D"/>
    <w:rPr>
      <w:color w:val="0000FF"/>
      <w:u w:val="single"/>
    </w:rPr>
  </w:style>
  <w:style w:type="character" w:customStyle="1" w:styleId="c78">
    <w:name w:val="c78"/>
    <w:basedOn w:val="a0"/>
    <w:rsid w:val="000A235D"/>
  </w:style>
  <w:style w:type="character" w:customStyle="1" w:styleId="c36">
    <w:name w:val="c36"/>
    <w:basedOn w:val="a0"/>
    <w:rsid w:val="000A235D"/>
  </w:style>
  <w:style w:type="paragraph" w:styleId="a5">
    <w:name w:val="List Paragraph"/>
    <w:basedOn w:val="a"/>
    <w:uiPriority w:val="34"/>
    <w:qFormat/>
    <w:rsid w:val="000A23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2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0">
    <w:name w:val="c50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8">
    <w:name w:val="c58"/>
    <w:basedOn w:val="a0"/>
    <w:rsid w:val="000A235D"/>
  </w:style>
  <w:style w:type="paragraph" w:customStyle="1" w:styleId="c97">
    <w:name w:val="c97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1">
    <w:name w:val="c61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3">
    <w:name w:val="c63"/>
    <w:basedOn w:val="a0"/>
    <w:rsid w:val="000A235D"/>
  </w:style>
  <w:style w:type="paragraph" w:customStyle="1" w:styleId="c76">
    <w:name w:val="c76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53">
    <w:name w:val="c53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3">
    <w:name w:val="c83"/>
    <w:basedOn w:val="a0"/>
    <w:rsid w:val="000A235D"/>
  </w:style>
  <w:style w:type="paragraph" w:customStyle="1" w:styleId="c18">
    <w:name w:val="c18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0">
    <w:name w:val="c20"/>
    <w:basedOn w:val="a0"/>
    <w:rsid w:val="000A235D"/>
  </w:style>
  <w:style w:type="paragraph" w:customStyle="1" w:styleId="c60">
    <w:name w:val="c60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6">
    <w:name w:val="c26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4">
    <w:name w:val="c44"/>
    <w:basedOn w:val="a0"/>
    <w:rsid w:val="000A235D"/>
  </w:style>
  <w:style w:type="character" w:customStyle="1" w:styleId="c87">
    <w:name w:val="c87"/>
    <w:basedOn w:val="a0"/>
    <w:rsid w:val="000A235D"/>
  </w:style>
  <w:style w:type="paragraph" w:customStyle="1" w:styleId="c59">
    <w:name w:val="c59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05">
    <w:name w:val="c105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2">
    <w:name w:val="c102"/>
    <w:basedOn w:val="a0"/>
    <w:rsid w:val="000A235D"/>
  </w:style>
  <w:style w:type="character" w:customStyle="1" w:styleId="c80">
    <w:name w:val="c80"/>
    <w:basedOn w:val="a0"/>
    <w:rsid w:val="000A235D"/>
  </w:style>
  <w:style w:type="character" w:customStyle="1" w:styleId="c92">
    <w:name w:val="c92"/>
    <w:basedOn w:val="a0"/>
    <w:rsid w:val="000A235D"/>
  </w:style>
  <w:style w:type="paragraph" w:customStyle="1" w:styleId="c68">
    <w:name w:val="c68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0">
    <w:name w:val="c100"/>
    <w:basedOn w:val="a0"/>
    <w:rsid w:val="000A235D"/>
  </w:style>
  <w:style w:type="character" w:customStyle="1" w:styleId="c51">
    <w:name w:val="c51"/>
    <w:basedOn w:val="a0"/>
    <w:rsid w:val="000A235D"/>
  </w:style>
  <w:style w:type="character" w:customStyle="1" w:styleId="c2">
    <w:name w:val="c2"/>
    <w:basedOn w:val="a0"/>
    <w:rsid w:val="000A235D"/>
  </w:style>
  <w:style w:type="paragraph" w:customStyle="1" w:styleId="c91">
    <w:name w:val="c91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7">
    <w:name w:val="c37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08">
    <w:name w:val="c108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2">
    <w:name w:val="c82"/>
    <w:basedOn w:val="a0"/>
    <w:rsid w:val="000A235D"/>
  </w:style>
  <w:style w:type="paragraph" w:customStyle="1" w:styleId="c72">
    <w:name w:val="c72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6">
    <w:name w:val="c46"/>
    <w:basedOn w:val="a0"/>
    <w:rsid w:val="000A235D"/>
  </w:style>
  <w:style w:type="paragraph" w:customStyle="1" w:styleId="c27">
    <w:name w:val="c27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0A235D"/>
  </w:style>
  <w:style w:type="paragraph" w:customStyle="1" w:styleId="c41">
    <w:name w:val="c41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0"/>
    <w:rsid w:val="000A235D"/>
  </w:style>
  <w:style w:type="paragraph" w:customStyle="1" w:styleId="c70">
    <w:name w:val="c70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1">
    <w:name w:val="c21"/>
    <w:basedOn w:val="a0"/>
    <w:rsid w:val="000A235D"/>
  </w:style>
  <w:style w:type="character" w:customStyle="1" w:styleId="c4">
    <w:name w:val="c4"/>
    <w:basedOn w:val="a0"/>
    <w:rsid w:val="000A235D"/>
  </w:style>
  <w:style w:type="paragraph" w:customStyle="1" w:styleId="c0">
    <w:name w:val="c0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8">
    <w:name w:val="c38"/>
    <w:basedOn w:val="a0"/>
    <w:rsid w:val="000A235D"/>
  </w:style>
  <w:style w:type="paragraph" w:customStyle="1" w:styleId="c57">
    <w:name w:val="c57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9">
    <w:name w:val="c69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93">
    <w:name w:val="c93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84">
    <w:name w:val="c84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81">
    <w:name w:val="c81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5D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0A235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35D"/>
    <w:rPr>
      <w:color w:val="0000FF"/>
      <w:u w:val="single"/>
    </w:rPr>
  </w:style>
  <w:style w:type="character" w:customStyle="1" w:styleId="c78">
    <w:name w:val="c78"/>
    <w:basedOn w:val="a0"/>
    <w:rsid w:val="000A235D"/>
  </w:style>
  <w:style w:type="character" w:customStyle="1" w:styleId="c36">
    <w:name w:val="c36"/>
    <w:basedOn w:val="a0"/>
    <w:rsid w:val="000A235D"/>
  </w:style>
  <w:style w:type="paragraph" w:styleId="a5">
    <w:name w:val="List Paragraph"/>
    <w:basedOn w:val="a"/>
    <w:uiPriority w:val="34"/>
    <w:qFormat/>
    <w:rsid w:val="000A23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2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0">
    <w:name w:val="c50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8">
    <w:name w:val="c58"/>
    <w:basedOn w:val="a0"/>
    <w:rsid w:val="000A235D"/>
  </w:style>
  <w:style w:type="paragraph" w:customStyle="1" w:styleId="c97">
    <w:name w:val="c97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1">
    <w:name w:val="c61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3">
    <w:name w:val="c63"/>
    <w:basedOn w:val="a0"/>
    <w:rsid w:val="000A235D"/>
  </w:style>
  <w:style w:type="paragraph" w:customStyle="1" w:styleId="c76">
    <w:name w:val="c76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53">
    <w:name w:val="c53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3">
    <w:name w:val="c83"/>
    <w:basedOn w:val="a0"/>
    <w:rsid w:val="000A235D"/>
  </w:style>
  <w:style w:type="paragraph" w:customStyle="1" w:styleId="c18">
    <w:name w:val="c18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0">
    <w:name w:val="c20"/>
    <w:basedOn w:val="a0"/>
    <w:rsid w:val="000A235D"/>
  </w:style>
  <w:style w:type="paragraph" w:customStyle="1" w:styleId="c60">
    <w:name w:val="c60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6">
    <w:name w:val="c26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4">
    <w:name w:val="c44"/>
    <w:basedOn w:val="a0"/>
    <w:rsid w:val="000A235D"/>
  </w:style>
  <w:style w:type="character" w:customStyle="1" w:styleId="c87">
    <w:name w:val="c87"/>
    <w:basedOn w:val="a0"/>
    <w:rsid w:val="000A235D"/>
  </w:style>
  <w:style w:type="paragraph" w:customStyle="1" w:styleId="c59">
    <w:name w:val="c59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05">
    <w:name w:val="c105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2">
    <w:name w:val="c102"/>
    <w:basedOn w:val="a0"/>
    <w:rsid w:val="000A235D"/>
  </w:style>
  <w:style w:type="character" w:customStyle="1" w:styleId="c80">
    <w:name w:val="c80"/>
    <w:basedOn w:val="a0"/>
    <w:rsid w:val="000A235D"/>
  </w:style>
  <w:style w:type="character" w:customStyle="1" w:styleId="c92">
    <w:name w:val="c92"/>
    <w:basedOn w:val="a0"/>
    <w:rsid w:val="000A235D"/>
  </w:style>
  <w:style w:type="paragraph" w:customStyle="1" w:styleId="c68">
    <w:name w:val="c68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0">
    <w:name w:val="c100"/>
    <w:basedOn w:val="a0"/>
    <w:rsid w:val="000A235D"/>
  </w:style>
  <w:style w:type="character" w:customStyle="1" w:styleId="c51">
    <w:name w:val="c51"/>
    <w:basedOn w:val="a0"/>
    <w:rsid w:val="000A235D"/>
  </w:style>
  <w:style w:type="character" w:customStyle="1" w:styleId="c2">
    <w:name w:val="c2"/>
    <w:basedOn w:val="a0"/>
    <w:rsid w:val="000A235D"/>
  </w:style>
  <w:style w:type="paragraph" w:customStyle="1" w:styleId="c91">
    <w:name w:val="c91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7">
    <w:name w:val="c37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08">
    <w:name w:val="c108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2">
    <w:name w:val="c82"/>
    <w:basedOn w:val="a0"/>
    <w:rsid w:val="000A235D"/>
  </w:style>
  <w:style w:type="paragraph" w:customStyle="1" w:styleId="c72">
    <w:name w:val="c72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6">
    <w:name w:val="c46"/>
    <w:basedOn w:val="a0"/>
    <w:rsid w:val="000A235D"/>
  </w:style>
  <w:style w:type="paragraph" w:customStyle="1" w:styleId="c27">
    <w:name w:val="c27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0A235D"/>
  </w:style>
  <w:style w:type="paragraph" w:customStyle="1" w:styleId="c41">
    <w:name w:val="c41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0"/>
    <w:rsid w:val="000A235D"/>
  </w:style>
  <w:style w:type="paragraph" w:customStyle="1" w:styleId="c70">
    <w:name w:val="c70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1">
    <w:name w:val="c21"/>
    <w:basedOn w:val="a0"/>
    <w:rsid w:val="000A235D"/>
  </w:style>
  <w:style w:type="character" w:customStyle="1" w:styleId="c4">
    <w:name w:val="c4"/>
    <w:basedOn w:val="a0"/>
    <w:rsid w:val="000A235D"/>
  </w:style>
  <w:style w:type="paragraph" w:customStyle="1" w:styleId="c0">
    <w:name w:val="c0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8">
    <w:name w:val="c38"/>
    <w:basedOn w:val="a0"/>
    <w:rsid w:val="000A235D"/>
  </w:style>
  <w:style w:type="paragraph" w:customStyle="1" w:styleId="c57">
    <w:name w:val="c57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9">
    <w:name w:val="c69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93">
    <w:name w:val="c93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84">
    <w:name w:val="c84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81">
    <w:name w:val="c81"/>
    <w:basedOn w:val="a"/>
    <w:rsid w:val="000A23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0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977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sobr.ru/article/63233-qqq-17-m12-tablitsa-monitoringa-v-dou-v-sootvetstvii-s-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69697829827347"/>
          <c:y val="2.0777631161489441E-2"/>
          <c:w val="0.81591691119039078"/>
          <c:h val="0.760052631216381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</c:v>
                </c:pt>
                <c:pt idx="1">
                  <c:v>85</c:v>
                </c:pt>
                <c:pt idx="2">
                  <c:v>63</c:v>
                </c:pt>
                <c:pt idx="3">
                  <c:v>57</c:v>
                </c:pt>
                <c:pt idx="4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 года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89</c:v>
                </c:pt>
                <c:pt idx="2">
                  <c:v>88</c:v>
                </c:pt>
                <c:pt idx="3">
                  <c:v>100</c:v>
                </c:pt>
                <c:pt idx="4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004032"/>
        <c:axId val="147038592"/>
        <c:axId val="147014976"/>
      </c:bar3DChart>
      <c:catAx>
        <c:axId val="147004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038592"/>
        <c:crosses val="autoZero"/>
        <c:auto val="1"/>
        <c:lblAlgn val="ctr"/>
        <c:lblOffset val="100"/>
        <c:noMultiLvlLbl val="0"/>
      </c:catAx>
      <c:valAx>
        <c:axId val="147038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7004032"/>
        <c:crosses val="autoZero"/>
        <c:crossBetween val="between"/>
      </c:valAx>
      <c:serAx>
        <c:axId val="147014976"/>
        <c:scaling>
          <c:orientation val="minMax"/>
        </c:scaling>
        <c:delete val="0"/>
        <c:axPos val="b"/>
        <c:majorTickMark val="none"/>
        <c:minorTickMark val="none"/>
        <c:tickLblPos val="none"/>
        <c:crossAx val="147038592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</dc:creator>
  <cp:keywords/>
  <dc:description/>
  <cp:lastModifiedBy>TEEN</cp:lastModifiedBy>
  <cp:revision>3</cp:revision>
  <dcterms:created xsi:type="dcterms:W3CDTF">2022-09-15T07:25:00Z</dcterms:created>
  <dcterms:modified xsi:type="dcterms:W3CDTF">2022-09-19T07:33:00Z</dcterms:modified>
</cp:coreProperties>
</file>