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D58" w:rsidRPr="00B22925" w:rsidRDefault="00AA6D58" w:rsidP="00B22925">
      <w:pPr>
        <w:pStyle w:val="af3"/>
        <w:jc w:val="center"/>
        <w:rPr>
          <w:sz w:val="32"/>
          <w:szCs w:val="32"/>
        </w:rPr>
      </w:pPr>
      <w:r w:rsidRPr="00B22925">
        <w:rPr>
          <w:rStyle w:val="a7"/>
          <w:sz w:val="32"/>
          <w:szCs w:val="32"/>
          <w:shd w:val="clear" w:color="auto" w:fill="FFFFFF"/>
        </w:rPr>
        <w:t>Информационная грамотность - что это такое?</w:t>
      </w:r>
    </w:p>
    <w:p w:rsidR="00AA6D58" w:rsidRPr="00B22925" w:rsidRDefault="00AA6D58" w:rsidP="00AA6D58">
      <w:pPr>
        <w:pStyle w:val="af3"/>
        <w:rPr>
          <w:sz w:val="28"/>
          <w:szCs w:val="28"/>
        </w:rPr>
      </w:pPr>
      <w:r w:rsidRPr="00B22925">
        <w:rPr>
          <w:sz w:val="28"/>
          <w:szCs w:val="28"/>
          <w:shd w:val="clear" w:color="auto" w:fill="FFFFFF"/>
        </w:rPr>
        <w:t>В наши дни при стремительном росте количества информации, школьные пособия по любому предмету уже не могут вместить в себе все имеющиеся сведения. Более того, информация быстро устаревает. Нельзя рассчитывать на то, что приобретенные знания будут актуальны в течение многих десятилетий. Станут «багажом на всю жизнь». Традиционные курсы «Основы ББЗ» уже не соответствуют современным требованиям.</w:t>
      </w:r>
    </w:p>
    <w:p w:rsidR="00AA6D58" w:rsidRPr="00B22925" w:rsidRDefault="00AA6D58" w:rsidP="00AA6D58">
      <w:pPr>
        <w:pStyle w:val="af3"/>
        <w:rPr>
          <w:sz w:val="28"/>
          <w:szCs w:val="28"/>
        </w:rPr>
      </w:pPr>
      <w:r w:rsidRPr="00B22925">
        <w:rPr>
          <w:sz w:val="28"/>
          <w:szCs w:val="28"/>
        </w:rPr>
        <w:t>Даже если технический прогресс еще не дошел до вашей библиотеки – не надо ждать, сидеть, сложа руки, действуйте! Овладевайте новыми технологиями («Развитие критического мышления», «Развитие информационной грамотности»)! Помогите ученику совершенствоваться в обилии поступающей информации, а учителю – реализовать свой творческий потенциал!</w:t>
      </w:r>
    </w:p>
    <w:p w:rsidR="00AA6D58" w:rsidRPr="00B22925" w:rsidRDefault="00AA6D58" w:rsidP="00AA6D58">
      <w:pPr>
        <w:pStyle w:val="af3"/>
        <w:rPr>
          <w:sz w:val="28"/>
          <w:szCs w:val="28"/>
        </w:rPr>
      </w:pPr>
      <w:r w:rsidRPr="00B22925">
        <w:rPr>
          <w:sz w:val="28"/>
          <w:szCs w:val="28"/>
          <w:u w:val="single"/>
        </w:rPr>
        <w:t>Информационная грамотность</w:t>
      </w:r>
      <w:r w:rsidRPr="00B22925">
        <w:rPr>
          <w:sz w:val="28"/>
          <w:szCs w:val="28"/>
        </w:rPr>
        <w:t xml:space="preserve"> – важнейший навык современного человека. Сегодня важно не столько научить ученика зазубрить определенный объем информации, сколько научить его самостоятельно приобретать новые знания, используя все многообразие информационных ресурсов. Умение оперативно находить информацию, оценивать ее использование в своих интересах стало необходимым навыком для каждого человека.</w:t>
      </w:r>
    </w:p>
    <w:p w:rsidR="00AA6D58" w:rsidRPr="00B22925" w:rsidRDefault="00AA6D58" w:rsidP="00AA6D58">
      <w:pPr>
        <w:pStyle w:val="af3"/>
        <w:rPr>
          <w:sz w:val="28"/>
          <w:szCs w:val="28"/>
        </w:rPr>
      </w:pPr>
      <w:r w:rsidRPr="00B22925">
        <w:rPr>
          <w:sz w:val="28"/>
          <w:szCs w:val="28"/>
        </w:rPr>
        <w:t>«Развитие информационной грамотности у учащихся школьной библиотеки» - вот лозунг нашего времени!</w:t>
      </w:r>
    </w:p>
    <w:p w:rsidR="00AA6D58" w:rsidRPr="00B22925" w:rsidRDefault="00AA6D58" w:rsidP="00AA6D58">
      <w:pPr>
        <w:pStyle w:val="af3"/>
        <w:rPr>
          <w:sz w:val="28"/>
          <w:szCs w:val="28"/>
        </w:rPr>
      </w:pPr>
      <w:r w:rsidRPr="00B22925">
        <w:rPr>
          <w:sz w:val="28"/>
          <w:szCs w:val="28"/>
        </w:rPr>
        <w:t>Цель которого – обучить детей работе с информацией современными подходами и развития у них навыка информационной грамотности (ИГ)</w:t>
      </w:r>
    </w:p>
    <w:p w:rsidR="00AA6D58" w:rsidRPr="00B22925" w:rsidRDefault="00AA6D58" w:rsidP="00AA6D58">
      <w:pPr>
        <w:pStyle w:val="af3"/>
        <w:rPr>
          <w:sz w:val="28"/>
          <w:szCs w:val="28"/>
        </w:rPr>
      </w:pPr>
      <w:r w:rsidRPr="00B22925">
        <w:rPr>
          <w:sz w:val="28"/>
          <w:szCs w:val="28"/>
        </w:rPr>
        <w:t xml:space="preserve">При этом не имеется </w:t>
      </w:r>
      <w:proofErr w:type="gramStart"/>
      <w:r w:rsidRPr="00B22925">
        <w:rPr>
          <w:sz w:val="28"/>
          <w:szCs w:val="28"/>
        </w:rPr>
        <w:t>ввиду</w:t>
      </w:r>
      <w:proofErr w:type="gramEnd"/>
      <w:r w:rsidRPr="00B22925">
        <w:rPr>
          <w:sz w:val="28"/>
          <w:szCs w:val="28"/>
        </w:rPr>
        <w:t xml:space="preserve"> </w:t>
      </w:r>
      <w:proofErr w:type="gramStart"/>
      <w:r w:rsidRPr="00B22925">
        <w:rPr>
          <w:sz w:val="28"/>
          <w:szCs w:val="28"/>
        </w:rPr>
        <w:t>обучение</w:t>
      </w:r>
      <w:proofErr w:type="gramEnd"/>
      <w:r w:rsidRPr="00B22925">
        <w:rPr>
          <w:sz w:val="28"/>
          <w:szCs w:val="28"/>
        </w:rPr>
        <w:t xml:space="preserve"> работы с компьютером. Осваивать ИГ можно и не имея новых технических средств.</w:t>
      </w:r>
    </w:p>
    <w:p w:rsidR="00AA6D58" w:rsidRPr="00B22925" w:rsidRDefault="00AA6D58" w:rsidP="00AA6D58">
      <w:pPr>
        <w:pStyle w:val="af3"/>
        <w:rPr>
          <w:sz w:val="28"/>
          <w:szCs w:val="28"/>
        </w:rPr>
      </w:pPr>
      <w:r w:rsidRPr="00B22925">
        <w:rPr>
          <w:sz w:val="28"/>
          <w:szCs w:val="28"/>
          <w:u w:val="single"/>
        </w:rPr>
        <w:t>Информационная грамотность</w:t>
      </w:r>
      <w:r w:rsidRPr="00B22925">
        <w:rPr>
          <w:sz w:val="28"/>
          <w:szCs w:val="28"/>
        </w:rPr>
        <w:t xml:space="preserve"> – это умение оперировать любой информацией, и изучение нового предмета на любом материале: от традиционных – книг, журналов, картотек – до самых необыкновенных технических новинок.</w:t>
      </w:r>
    </w:p>
    <w:p w:rsidR="00AA6D58" w:rsidRPr="00B22925" w:rsidRDefault="00AA6D58" w:rsidP="00AA6D58">
      <w:pPr>
        <w:pStyle w:val="af3"/>
        <w:rPr>
          <w:sz w:val="28"/>
          <w:szCs w:val="28"/>
        </w:rPr>
      </w:pPr>
      <w:r w:rsidRPr="00B22925">
        <w:rPr>
          <w:sz w:val="28"/>
          <w:szCs w:val="28"/>
        </w:rPr>
        <w:t>Хотя, конечно, компьютерная грамотность – весьма желательное и в современном мире нужное, но не жестко необходимое условие развития ИГ.</w:t>
      </w:r>
    </w:p>
    <w:p w:rsidR="00B22925" w:rsidRDefault="00B22925" w:rsidP="00AA6D58">
      <w:pPr>
        <w:pStyle w:val="af3"/>
        <w:rPr>
          <w:rStyle w:val="a7"/>
          <w:color w:val="4B0082"/>
          <w:sz w:val="28"/>
          <w:szCs w:val="28"/>
        </w:rPr>
      </w:pPr>
    </w:p>
    <w:p w:rsidR="00B22925" w:rsidRDefault="00B22925" w:rsidP="00AA6D58">
      <w:pPr>
        <w:pStyle w:val="af3"/>
        <w:rPr>
          <w:rStyle w:val="a7"/>
          <w:color w:val="4B0082"/>
          <w:sz w:val="28"/>
          <w:szCs w:val="28"/>
        </w:rPr>
      </w:pPr>
    </w:p>
    <w:p w:rsidR="00B22925" w:rsidRDefault="00B22925" w:rsidP="00AA6D58">
      <w:pPr>
        <w:pStyle w:val="af3"/>
        <w:rPr>
          <w:rStyle w:val="a7"/>
          <w:color w:val="4B0082"/>
          <w:sz w:val="28"/>
          <w:szCs w:val="28"/>
        </w:rPr>
      </w:pPr>
    </w:p>
    <w:p w:rsidR="00AA6D58" w:rsidRPr="00B22925" w:rsidRDefault="00AA6D58" w:rsidP="00B22925">
      <w:pPr>
        <w:pStyle w:val="af3"/>
        <w:jc w:val="center"/>
        <w:rPr>
          <w:sz w:val="32"/>
          <w:szCs w:val="32"/>
        </w:rPr>
      </w:pPr>
      <w:r w:rsidRPr="00B22925">
        <w:rPr>
          <w:rStyle w:val="a7"/>
          <w:sz w:val="32"/>
          <w:szCs w:val="32"/>
        </w:rPr>
        <w:lastRenderedPageBreak/>
        <w:t>Чем же отличается «информационная грамотность» от «информационной культуры»?</w:t>
      </w:r>
    </w:p>
    <w:p w:rsidR="00AA6D58" w:rsidRPr="00B22925" w:rsidRDefault="00AA6D58" w:rsidP="00AA6D58">
      <w:pPr>
        <w:pStyle w:val="af3"/>
        <w:rPr>
          <w:sz w:val="28"/>
          <w:szCs w:val="28"/>
        </w:rPr>
      </w:pPr>
      <w:bookmarkStart w:id="0" w:name="_GoBack"/>
      <w:r w:rsidRPr="00B22925">
        <w:rPr>
          <w:sz w:val="28"/>
          <w:szCs w:val="28"/>
        </w:rPr>
        <w:t xml:space="preserve">В отечественной литературе термин «информационная культура» впервые появился в 70 – </w:t>
      </w:r>
      <w:proofErr w:type="spellStart"/>
      <w:r w:rsidRPr="00B22925">
        <w:rPr>
          <w:sz w:val="28"/>
          <w:szCs w:val="28"/>
        </w:rPr>
        <w:t>ых</w:t>
      </w:r>
      <w:proofErr w:type="spellEnd"/>
      <w:r w:rsidRPr="00B22925">
        <w:rPr>
          <w:sz w:val="28"/>
          <w:szCs w:val="28"/>
        </w:rPr>
        <w:t xml:space="preserve"> годах ушедшего века. Постепенно, с развитием информационных технологий и введение курса информатики в школе, толкование этого понятия все более расширялось и... запутывалось. Кто – то подразумевал под этим компьютерную грамотность, кто – то информатику, а кто – то сводил все к умению работать со словарями, справочниками и каталогами.</w:t>
      </w:r>
    </w:p>
    <w:p w:rsidR="00AA6D58" w:rsidRPr="00B22925" w:rsidRDefault="00AA6D58" w:rsidP="00AA6D58">
      <w:pPr>
        <w:pStyle w:val="af3"/>
        <w:rPr>
          <w:sz w:val="28"/>
          <w:szCs w:val="28"/>
        </w:rPr>
      </w:pPr>
      <w:r w:rsidRPr="00B22925">
        <w:rPr>
          <w:sz w:val="28"/>
          <w:szCs w:val="28"/>
        </w:rPr>
        <w:t xml:space="preserve">Все – таки </w:t>
      </w:r>
      <w:r w:rsidRPr="00B22925">
        <w:rPr>
          <w:sz w:val="28"/>
          <w:szCs w:val="28"/>
          <w:u w:val="single"/>
        </w:rPr>
        <w:t>«информационная культура»</w:t>
      </w:r>
      <w:r w:rsidRPr="00B22925">
        <w:rPr>
          <w:sz w:val="28"/>
          <w:szCs w:val="28"/>
        </w:rPr>
        <w:t xml:space="preserve"> - это система знаний и умений, обеспечивающих целенаправленную самостоятельную деятельность по удовлетворению информационных потребностей с использованием как традиционных, так и новых информационных технологий. Понятие «информационная культура» складывается из многих составляющих, в числе которых и ИГ, и ББЗ, и умение работать с текстами, и компьютерная грамотность. Без которой невозможно развитие информационной культуры личности в современном мире.</w:t>
      </w:r>
    </w:p>
    <w:p w:rsidR="00AA6D58" w:rsidRPr="00B22925" w:rsidRDefault="00AA6D58" w:rsidP="00AA6D58">
      <w:pPr>
        <w:pStyle w:val="af3"/>
        <w:rPr>
          <w:sz w:val="28"/>
          <w:szCs w:val="28"/>
        </w:rPr>
      </w:pPr>
      <w:r w:rsidRPr="00B22925">
        <w:rPr>
          <w:sz w:val="28"/>
          <w:szCs w:val="28"/>
          <w:u w:val="single"/>
        </w:rPr>
        <w:t>Информационная грамотность</w:t>
      </w:r>
      <w:r w:rsidRPr="00B22925">
        <w:rPr>
          <w:sz w:val="28"/>
          <w:szCs w:val="28"/>
        </w:rPr>
        <w:t xml:space="preserve"> – это умение формулировать информационную потребность, запрашивать, искать, отбирать, оценивать и интерпретировать информацию в каком бы виде она ни была представлена.</w:t>
      </w:r>
    </w:p>
    <w:bookmarkEnd w:id="0"/>
    <w:p w:rsidR="007E0404" w:rsidRPr="00B22925" w:rsidRDefault="007E0404"/>
    <w:sectPr w:rsidR="007E0404" w:rsidRPr="00B22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58"/>
    <w:rsid w:val="00663FFF"/>
    <w:rsid w:val="007E0404"/>
    <w:rsid w:val="00AA6D58"/>
    <w:rsid w:val="00B22925"/>
    <w:rsid w:val="00F00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FFF"/>
    <w:rPr>
      <w:sz w:val="24"/>
      <w:szCs w:val="24"/>
    </w:rPr>
  </w:style>
  <w:style w:type="paragraph" w:styleId="1">
    <w:name w:val="heading 1"/>
    <w:basedOn w:val="a"/>
    <w:next w:val="a"/>
    <w:link w:val="10"/>
    <w:uiPriority w:val="9"/>
    <w:qFormat/>
    <w:rsid w:val="00663FF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63FF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63FF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63FFF"/>
    <w:pPr>
      <w:keepNext/>
      <w:spacing w:before="240" w:after="60"/>
      <w:outlineLvl w:val="3"/>
    </w:pPr>
    <w:rPr>
      <w:b/>
      <w:bCs/>
      <w:sz w:val="28"/>
      <w:szCs w:val="28"/>
    </w:rPr>
  </w:style>
  <w:style w:type="paragraph" w:styleId="5">
    <w:name w:val="heading 5"/>
    <w:basedOn w:val="a"/>
    <w:next w:val="a"/>
    <w:link w:val="50"/>
    <w:uiPriority w:val="9"/>
    <w:semiHidden/>
    <w:unhideWhenUsed/>
    <w:qFormat/>
    <w:rsid w:val="00663FFF"/>
    <w:pPr>
      <w:spacing w:before="240" w:after="60"/>
      <w:outlineLvl w:val="4"/>
    </w:pPr>
    <w:rPr>
      <w:b/>
      <w:bCs/>
      <w:i/>
      <w:iCs/>
      <w:sz w:val="26"/>
      <w:szCs w:val="26"/>
    </w:rPr>
  </w:style>
  <w:style w:type="paragraph" w:styleId="6">
    <w:name w:val="heading 6"/>
    <w:basedOn w:val="a"/>
    <w:next w:val="a"/>
    <w:link w:val="60"/>
    <w:uiPriority w:val="9"/>
    <w:semiHidden/>
    <w:unhideWhenUsed/>
    <w:qFormat/>
    <w:rsid w:val="00663FFF"/>
    <w:pPr>
      <w:spacing w:before="240" w:after="60"/>
      <w:outlineLvl w:val="5"/>
    </w:pPr>
    <w:rPr>
      <w:b/>
      <w:bCs/>
      <w:sz w:val="22"/>
      <w:szCs w:val="22"/>
    </w:rPr>
  </w:style>
  <w:style w:type="paragraph" w:styleId="7">
    <w:name w:val="heading 7"/>
    <w:basedOn w:val="a"/>
    <w:next w:val="a"/>
    <w:link w:val="70"/>
    <w:uiPriority w:val="9"/>
    <w:semiHidden/>
    <w:unhideWhenUsed/>
    <w:qFormat/>
    <w:rsid w:val="00663FFF"/>
    <w:pPr>
      <w:spacing w:before="240" w:after="60"/>
      <w:outlineLvl w:val="6"/>
    </w:pPr>
  </w:style>
  <w:style w:type="paragraph" w:styleId="8">
    <w:name w:val="heading 8"/>
    <w:basedOn w:val="a"/>
    <w:next w:val="a"/>
    <w:link w:val="80"/>
    <w:uiPriority w:val="9"/>
    <w:semiHidden/>
    <w:unhideWhenUsed/>
    <w:qFormat/>
    <w:rsid w:val="00663FFF"/>
    <w:pPr>
      <w:spacing w:before="240" w:after="60"/>
      <w:outlineLvl w:val="7"/>
    </w:pPr>
    <w:rPr>
      <w:i/>
      <w:iCs/>
    </w:rPr>
  </w:style>
  <w:style w:type="paragraph" w:styleId="9">
    <w:name w:val="heading 9"/>
    <w:basedOn w:val="a"/>
    <w:next w:val="a"/>
    <w:link w:val="90"/>
    <w:uiPriority w:val="9"/>
    <w:semiHidden/>
    <w:unhideWhenUsed/>
    <w:qFormat/>
    <w:rsid w:val="00663FF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3FF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663FF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663FFF"/>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663FFF"/>
    <w:rPr>
      <w:b/>
      <w:bCs/>
      <w:sz w:val="28"/>
      <w:szCs w:val="28"/>
    </w:rPr>
  </w:style>
  <w:style w:type="character" w:customStyle="1" w:styleId="50">
    <w:name w:val="Заголовок 5 Знак"/>
    <w:basedOn w:val="a0"/>
    <w:link w:val="5"/>
    <w:uiPriority w:val="9"/>
    <w:semiHidden/>
    <w:rsid w:val="00663FFF"/>
    <w:rPr>
      <w:b/>
      <w:bCs/>
      <w:i/>
      <w:iCs/>
      <w:sz w:val="26"/>
      <w:szCs w:val="26"/>
    </w:rPr>
  </w:style>
  <w:style w:type="character" w:customStyle="1" w:styleId="60">
    <w:name w:val="Заголовок 6 Знак"/>
    <w:basedOn w:val="a0"/>
    <w:link w:val="6"/>
    <w:uiPriority w:val="9"/>
    <w:semiHidden/>
    <w:rsid w:val="00663FFF"/>
    <w:rPr>
      <w:b/>
      <w:bCs/>
    </w:rPr>
  </w:style>
  <w:style w:type="character" w:customStyle="1" w:styleId="70">
    <w:name w:val="Заголовок 7 Знак"/>
    <w:basedOn w:val="a0"/>
    <w:link w:val="7"/>
    <w:uiPriority w:val="9"/>
    <w:semiHidden/>
    <w:rsid w:val="00663FFF"/>
    <w:rPr>
      <w:sz w:val="24"/>
      <w:szCs w:val="24"/>
    </w:rPr>
  </w:style>
  <w:style w:type="character" w:customStyle="1" w:styleId="80">
    <w:name w:val="Заголовок 8 Знак"/>
    <w:basedOn w:val="a0"/>
    <w:link w:val="8"/>
    <w:uiPriority w:val="9"/>
    <w:semiHidden/>
    <w:rsid w:val="00663FFF"/>
    <w:rPr>
      <w:i/>
      <w:iCs/>
      <w:sz w:val="24"/>
      <w:szCs w:val="24"/>
    </w:rPr>
  </w:style>
  <w:style w:type="character" w:customStyle="1" w:styleId="90">
    <w:name w:val="Заголовок 9 Знак"/>
    <w:basedOn w:val="a0"/>
    <w:link w:val="9"/>
    <w:uiPriority w:val="9"/>
    <w:semiHidden/>
    <w:rsid w:val="00663FFF"/>
    <w:rPr>
      <w:rFonts w:asciiTheme="majorHAnsi" w:eastAsiaTheme="majorEastAsia" w:hAnsiTheme="majorHAnsi"/>
    </w:rPr>
  </w:style>
  <w:style w:type="paragraph" w:styleId="a3">
    <w:name w:val="Title"/>
    <w:basedOn w:val="a"/>
    <w:next w:val="a"/>
    <w:link w:val="a4"/>
    <w:uiPriority w:val="10"/>
    <w:qFormat/>
    <w:rsid w:val="00663FFF"/>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663FFF"/>
    <w:rPr>
      <w:rFonts w:asciiTheme="majorHAnsi" w:eastAsiaTheme="majorEastAsia" w:hAnsiTheme="majorHAnsi"/>
      <w:b/>
      <w:bCs/>
      <w:kern w:val="28"/>
      <w:sz w:val="32"/>
      <w:szCs w:val="32"/>
    </w:rPr>
  </w:style>
  <w:style w:type="paragraph" w:styleId="a5">
    <w:name w:val="Subtitle"/>
    <w:basedOn w:val="a"/>
    <w:next w:val="a"/>
    <w:link w:val="a6"/>
    <w:uiPriority w:val="11"/>
    <w:qFormat/>
    <w:rsid w:val="00663FFF"/>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663FFF"/>
    <w:rPr>
      <w:rFonts w:asciiTheme="majorHAnsi" w:eastAsiaTheme="majorEastAsia" w:hAnsiTheme="majorHAnsi"/>
      <w:sz w:val="24"/>
      <w:szCs w:val="24"/>
    </w:rPr>
  </w:style>
  <w:style w:type="character" w:styleId="a7">
    <w:name w:val="Strong"/>
    <w:basedOn w:val="a0"/>
    <w:uiPriority w:val="22"/>
    <w:qFormat/>
    <w:rsid w:val="00663FFF"/>
    <w:rPr>
      <w:b/>
      <w:bCs/>
    </w:rPr>
  </w:style>
  <w:style w:type="character" w:styleId="a8">
    <w:name w:val="Emphasis"/>
    <w:basedOn w:val="a0"/>
    <w:uiPriority w:val="20"/>
    <w:qFormat/>
    <w:rsid w:val="00663FFF"/>
    <w:rPr>
      <w:rFonts w:asciiTheme="minorHAnsi" w:hAnsiTheme="minorHAnsi"/>
      <w:b/>
      <w:i/>
      <w:iCs/>
    </w:rPr>
  </w:style>
  <w:style w:type="paragraph" w:styleId="a9">
    <w:name w:val="No Spacing"/>
    <w:basedOn w:val="a"/>
    <w:uiPriority w:val="1"/>
    <w:qFormat/>
    <w:rsid w:val="00663FFF"/>
    <w:rPr>
      <w:szCs w:val="32"/>
    </w:rPr>
  </w:style>
  <w:style w:type="paragraph" w:styleId="aa">
    <w:name w:val="List Paragraph"/>
    <w:basedOn w:val="a"/>
    <w:uiPriority w:val="34"/>
    <w:qFormat/>
    <w:rsid w:val="00663FFF"/>
    <w:pPr>
      <w:ind w:left="720"/>
      <w:contextualSpacing/>
    </w:pPr>
  </w:style>
  <w:style w:type="paragraph" w:styleId="21">
    <w:name w:val="Quote"/>
    <w:basedOn w:val="a"/>
    <w:next w:val="a"/>
    <w:link w:val="22"/>
    <w:uiPriority w:val="29"/>
    <w:qFormat/>
    <w:rsid w:val="00663FFF"/>
    <w:rPr>
      <w:i/>
    </w:rPr>
  </w:style>
  <w:style w:type="character" w:customStyle="1" w:styleId="22">
    <w:name w:val="Цитата 2 Знак"/>
    <w:basedOn w:val="a0"/>
    <w:link w:val="21"/>
    <w:uiPriority w:val="29"/>
    <w:rsid w:val="00663FFF"/>
    <w:rPr>
      <w:i/>
      <w:sz w:val="24"/>
      <w:szCs w:val="24"/>
    </w:rPr>
  </w:style>
  <w:style w:type="paragraph" w:styleId="ab">
    <w:name w:val="Intense Quote"/>
    <w:basedOn w:val="a"/>
    <w:next w:val="a"/>
    <w:link w:val="ac"/>
    <w:uiPriority w:val="30"/>
    <w:qFormat/>
    <w:rsid w:val="00663FFF"/>
    <w:pPr>
      <w:ind w:left="720" w:right="720"/>
    </w:pPr>
    <w:rPr>
      <w:b/>
      <w:i/>
      <w:szCs w:val="22"/>
    </w:rPr>
  </w:style>
  <w:style w:type="character" w:customStyle="1" w:styleId="ac">
    <w:name w:val="Выделенная цитата Знак"/>
    <w:basedOn w:val="a0"/>
    <w:link w:val="ab"/>
    <w:uiPriority w:val="30"/>
    <w:rsid w:val="00663FFF"/>
    <w:rPr>
      <w:b/>
      <w:i/>
      <w:sz w:val="24"/>
    </w:rPr>
  </w:style>
  <w:style w:type="character" w:styleId="ad">
    <w:name w:val="Subtle Emphasis"/>
    <w:uiPriority w:val="19"/>
    <w:qFormat/>
    <w:rsid w:val="00663FFF"/>
    <w:rPr>
      <w:i/>
      <w:color w:val="5A5A5A" w:themeColor="text1" w:themeTint="A5"/>
    </w:rPr>
  </w:style>
  <w:style w:type="character" w:styleId="ae">
    <w:name w:val="Intense Emphasis"/>
    <w:basedOn w:val="a0"/>
    <w:uiPriority w:val="21"/>
    <w:qFormat/>
    <w:rsid w:val="00663FFF"/>
    <w:rPr>
      <w:b/>
      <w:i/>
      <w:sz w:val="24"/>
      <w:szCs w:val="24"/>
      <w:u w:val="single"/>
    </w:rPr>
  </w:style>
  <w:style w:type="character" w:styleId="af">
    <w:name w:val="Subtle Reference"/>
    <w:basedOn w:val="a0"/>
    <w:uiPriority w:val="31"/>
    <w:qFormat/>
    <w:rsid w:val="00663FFF"/>
    <w:rPr>
      <w:sz w:val="24"/>
      <w:szCs w:val="24"/>
      <w:u w:val="single"/>
    </w:rPr>
  </w:style>
  <w:style w:type="character" w:styleId="af0">
    <w:name w:val="Intense Reference"/>
    <w:basedOn w:val="a0"/>
    <w:uiPriority w:val="32"/>
    <w:qFormat/>
    <w:rsid w:val="00663FFF"/>
    <w:rPr>
      <w:b/>
      <w:sz w:val="24"/>
      <w:u w:val="single"/>
    </w:rPr>
  </w:style>
  <w:style w:type="character" w:styleId="af1">
    <w:name w:val="Book Title"/>
    <w:basedOn w:val="a0"/>
    <w:uiPriority w:val="33"/>
    <w:qFormat/>
    <w:rsid w:val="00663FFF"/>
    <w:rPr>
      <w:rFonts w:asciiTheme="majorHAnsi" w:eastAsiaTheme="majorEastAsia" w:hAnsiTheme="majorHAnsi"/>
      <w:b/>
      <w:i/>
      <w:sz w:val="24"/>
      <w:szCs w:val="24"/>
    </w:rPr>
  </w:style>
  <w:style w:type="paragraph" w:styleId="af2">
    <w:name w:val="TOC Heading"/>
    <w:basedOn w:val="1"/>
    <w:next w:val="a"/>
    <w:uiPriority w:val="39"/>
    <w:semiHidden/>
    <w:unhideWhenUsed/>
    <w:qFormat/>
    <w:rsid w:val="00663FFF"/>
    <w:pPr>
      <w:outlineLvl w:val="9"/>
    </w:pPr>
  </w:style>
  <w:style w:type="paragraph" w:styleId="af3">
    <w:name w:val="Normal (Web)"/>
    <w:basedOn w:val="a"/>
    <w:uiPriority w:val="99"/>
    <w:semiHidden/>
    <w:unhideWhenUsed/>
    <w:rsid w:val="00AA6D58"/>
    <w:pPr>
      <w:spacing w:before="100" w:beforeAutospacing="1" w:after="100" w:afterAutospacing="1"/>
    </w:pPr>
    <w:rPr>
      <w:rFonts w:ascii="Times New Roman" w:eastAsia="Times New Roman" w:hAnsi="Times New Roman"/>
      <w:lang w:eastAsia="ru-RU"/>
    </w:rPr>
  </w:style>
  <w:style w:type="paragraph" w:styleId="af4">
    <w:name w:val="Balloon Text"/>
    <w:basedOn w:val="a"/>
    <w:link w:val="af5"/>
    <w:uiPriority w:val="99"/>
    <w:semiHidden/>
    <w:unhideWhenUsed/>
    <w:rsid w:val="00B22925"/>
    <w:rPr>
      <w:rFonts w:ascii="Tahoma" w:hAnsi="Tahoma" w:cs="Tahoma"/>
      <w:sz w:val="16"/>
      <w:szCs w:val="16"/>
    </w:rPr>
  </w:style>
  <w:style w:type="character" w:customStyle="1" w:styleId="af5">
    <w:name w:val="Текст выноски Знак"/>
    <w:basedOn w:val="a0"/>
    <w:link w:val="af4"/>
    <w:uiPriority w:val="99"/>
    <w:semiHidden/>
    <w:rsid w:val="00B229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FFF"/>
    <w:rPr>
      <w:sz w:val="24"/>
      <w:szCs w:val="24"/>
    </w:rPr>
  </w:style>
  <w:style w:type="paragraph" w:styleId="1">
    <w:name w:val="heading 1"/>
    <w:basedOn w:val="a"/>
    <w:next w:val="a"/>
    <w:link w:val="10"/>
    <w:uiPriority w:val="9"/>
    <w:qFormat/>
    <w:rsid w:val="00663FF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63FF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63FF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63FFF"/>
    <w:pPr>
      <w:keepNext/>
      <w:spacing w:before="240" w:after="60"/>
      <w:outlineLvl w:val="3"/>
    </w:pPr>
    <w:rPr>
      <w:b/>
      <w:bCs/>
      <w:sz w:val="28"/>
      <w:szCs w:val="28"/>
    </w:rPr>
  </w:style>
  <w:style w:type="paragraph" w:styleId="5">
    <w:name w:val="heading 5"/>
    <w:basedOn w:val="a"/>
    <w:next w:val="a"/>
    <w:link w:val="50"/>
    <w:uiPriority w:val="9"/>
    <w:semiHidden/>
    <w:unhideWhenUsed/>
    <w:qFormat/>
    <w:rsid w:val="00663FFF"/>
    <w:pPr>
      <w:spacing w:before="240" w:after="60"/>
      <w:outlineLvl w:val="4"/>
    </w:pPr>
    <w:rPr>
      <w:b/>
      <w:bCs/>
      <w:i/>
      <w:iCs/>
      <w:sz w:val="26"/>
      <w:szCs w:val="26"/>
    </w:rPr>
  </w:style>
  <w:style w:type="paragraph" w:styleId="6">
    <w:name w:val="heading 6"/>
    <w:basedOn w:val="a"/>
    <w:next w:val="a"/>
    <w:link w:val="60"/>
    <w:uiPriority w:val="9"/>
    <w:semiHidden/>
    <w:unhideWhenUsed/>
    <w:qFormat/>
    <w:rsid w:val="00663FFF"/>
    <w:pPr>
      <w:spacing w:before="240" w:after="60"/>
      <w:outlineLvl w:val="5"/>
    </w:pPr>
    <w:rPr>
      <w:b/>
      <w:bCs/>
      <w:sz w:val="22"/>
      <w:szCs w:val="22"/>
    </w:rPr>
  </w:style>
  <w:style w:type="paragraph" w:styleId="7">
    <w:name w:val="heading 7"/>
    <w:basedOn w:val="a"/>
    <w:next w:val="a"/>
    <w:link w:val="70"/>
    <w:uiPriority w:val="9"/>
    <w:semiHidden/>
    <w:unhideWhenUsed/>
    <w:qFormat/>
    <w:rsid w:val="00663FFF"/>
    <w:pPr>
      <w:spacing w:before="240" w:after="60"/>
      <w:outlineLvl w:val="6"/>
    </w:pPr>
  </w:style>
  <w:style w:type="paragraph" w:styleId="8">
    <w:name w:val="heading 8"/>
    <w:basedOn w:val="a"/>
    <w:next w:val="a"/>
    <w:link w:val="80"/>
    <w:uiPriority w:val="9"/>
    <w:semiHidden/>
    <w:unhideWhenUsed/>
    <w:qFormat/>
    <w:rsid w:val="00663FFF"/>
    <w:pPr>
      <w:spacing w:before="240" w:after="60"/>
      <w:outlineLvl w:val="7"/>
    </w:pPr>
    <w:rPr>
      <w:i/>
      <w:iCs/>
    </w:rPr>
  </w:style>
  <w:style w:type="paragraph" w:styleId="9">
    <w:name w:val="heading 9"/>
    <w:basedOn w:val="a"/>
    <w:next w:val="a"/>
    <w:link w:val="90"/>
    <w:uiPriority w:val="9"/>
    <w:semiHidden/>
    <w:unhideWhenUsed/>
    <w:qFormat/>
    <w:rsid w:val="00663FF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3FF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663FF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663FFF"/>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663FFF"/>
    <w:rPr>
      <w:b/>
      <w:bCs/>
      <w:sz w:val="28"/>
      <w:szCs w:val="28"/>
    </w:rPr>
  </w:style>
  <w:style w:type="character" w:customStyle="1" w:styleId="50">
    <w:name w:val="Заголовок 5 Знак"/>
    <w:basedOn w:val="a0"/>
    <w:link w:val="5"/>
    <w:uiPriority w:val="9"/>
    <w:semiHidden/>
    <w:rsid w:val="00663FFF"/>
    <w:rPr>
      <w:b/>
      <w:bCs/>
      <w:i/>
      <w:iCs/>
      <w:sz w:val="26"/>
      <w:szCs w:val="26"/>
    </w:rPr>
  </w:style>
  <w:style w:type="character" w:customStyle="1" w:styleId="60">
    <w:name w:val="Заголовок 6 Знак"/>
    <w:basedOn w:val="a0"/>
    <w:link w:val="6"/>
    <w:uiPriority w:val="9"/>
    <w:semiHidden/>
    <w:rsid w:val="00663FFF"/>
    <w:rPr>
      <w:b/>
      <w:bCs/>
    </w:rPr>
  </w:style>
  <w:style w:type="character" w:customStyle="1" w:styleId="70">
    <w:name w:val="Заголовок 7 Знак"/>
    <w:basedOn w:val="a0"/>
    <w:link w:val="7"/>
    <w:uiPriority w:val="9"/>
    <w:semiHidden/>
    <w:rsid w:val="00663FFF"/>
    <w:rPr>
      <w:sz w:val="24"/>
      <w:szCs w:val="24"/>
    </w:rPr>
  </w:style>
  <w:style w:type="character" w:customStyle="1" w:styleId="80">
    <w:name w:val="Заголовок 8 Знак"/>
    <w:basedOn w:val="a0"/>
    <w:link w:val="8"/>
    <w:uiPriority w:val="9"/>
    <w:semiHidden/>
    <w:rsid w:val="00663FFF"/>
    <w:rPr>
      <w:i/>
      <w:iCs/>
      <w:sz w:val="24"/>
      <w:szCs w:val="24"/>
    </w:rPr>
  </w:style>
  <w:style w:type="character" w:customStyle="1" w:styleId="90">
    <w:name w:val="Заголовок 9 Знак"/>
    <w:basedOn w:val="a0"/>
    <w:link w:val="9"/>
    <w:uiPriority w:val="9"/>
    <w:semiHidden/>
    <w:rsid w:val="00663FFF"/>
    <w:rPr>
      <w:rFonts w:asciiTheme="majorHAnsi" w:eastAsiaTheme="majorEastAsia" w:hAnsiTheme="majorHAnsi"/>
    </w:rPr>
  </w:style>
  <w:style w:type="paragraph" w:styleId="a3">
    <w:name w:val="Title"/>
    <w:basedOn w:val="a"/>
    <w:next w:val="a"/>
    <w:link w:val="a4"/>
    <w:uiPriority w:val="10"/>
    <w:qFormat/>
    <w:rsid w:val="00663FFF"/>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663FFF"/>
    <w:rPr>
      <w:rFonts w:asciiTheme="majorHAnsi" w:eastAsiaTheme="majorEastAsia" w:hAnsiTheme="majorHAnsi"/>
      <w:b/>
      <w:bCs/>
      <w:kern w:val="28"/>
      <w:sz w:val="32"/>
      <w:szCs w:val="32"/>
    </w:rPr>
  </w:style>
  <w:style w:type="paragraph" w:styleId="a5">
    <w:name w:val="Subtitle"/>
    <w:basedOn w:val="a"/>
    <w:next w:val="a"/>
    <w:link w:val="a6"/>
    <w:uiPriority w:val="11"/>
    <w:qFormat/>
    <w:rsid w:val="00663FFF"/>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663FFF"/>
    <w:rPr>
      <w:rFonts w:asciiTheme="majorHAnsi" w:eastAsiaTheme="majorEastAsia" w:hAnsiTheme="majorHAnsi"/>
      <w:sz w:val="24"/>
      <w:szCs w:val="24"/>
    </w:rPr>
  </w:style>
  <w:style w:type="character" w:styleId="a7">
    <w:name w:val="Strong"/>
    <w:basedOn w:val="a0"/>
    <w:uiPriority w:val="22"/>
    <w:qFormat/>
    <w:rsid w:val="00663FFF"/>
    <w:rPr>
      <w:b/>
      <w:bCs/>
    </w:rPr>
  </w:style>
  <w:style w:type="character" w:styleId="a8">
    <w:name w:val="Emphasis"/>
    <w:basedOn w:val="a0"/>
    <w:uiPriority w:val="20"/>
    <w:qFormat/>
    <w:rsid w:val="00663FFF"/>
    <w:rPr>
      <w:rFonts w:asciiTheme="minorHAnsi" w:hAnsiTheme="minorHAnsi"/>
      <w:b/>
      <w:i/>
      <w:iCs/>
    </w:rPr>
  </w:style>
  <w:style w:type="paragraph" w:styleId="a9">
    <w:name w:val="No Spacing"/>
    <w:basedOn w:val="a"/>
    <w:uiPriority w:val="1"/>
    <w:qFormat/>
    <w:rsid w:val="00663FFF"/>
    <w:rPr>
      <w:szCs w:val="32"/>
    </w:rPr>
  </w:style>
  <w:style w:type="paragraph" w:styleId="aa">
    <w:name w:val="List Paragraph"/>
    <w:basedOn w:val="a"/>
    <w:uiPriority w:val="34"/>
    <w:qFormat/>
    <w:rsid w:val="00663FFF"/>
    <w:pPr>
      <w:ind w:left="720"/>
      <w:contextualSpacing/>
    </w:pPr>
  </w:style>
  <w:style w:type="paragraph" w:styleId="21">
    <w:name w:val="Quote"/>
    <w:basedOn w:val="a"/>
    <w:next w:val="a"/>
    <w:link w:val="22"/>
    <w:uiPriority w:val="29"/>
    <w:qFormat/>
    <w:rsid w:val="00663FFF"/>
    <w:rPr>
      <w:i/>
    </w:rPr>
  </w:style>
  <w:style w:type="character" w:customStyle="1" w:styleId="22">
    <w:name w:val="Цитата 2 Знак"/>
    <w:basedOn w:val="a0"/>
    <w:link w:val="21"/>
    <w:uiPriority w:val="29"/>
    <w:rsid w:val="00663FFF"/>
    <w:rPr>
      <w:i/>
      <w:sz w:val="24"/>
      <w:szCs w:val="24"/>
    </w:rPr>
  </w:style>
  <w:style w:type="paragraph" w:styleId="ab">
    <w:name w:val="Intense Quote"/>
    <w:basedOn w:val="a"/>
    <w:next w:val="a"/>
    <w:link w:val="ac"/>
    <w:uiPriority w:val="30"/>
    <w:qFormat/>
    <w:rsid w:val="00663FFF"/>
    <w:pPr>
      <w:ind w:left="720" w:right="720"/>
    </w:pPr>
    <w:rPr>
      <w:b/>
      <w:i/>
      <w:szCs w:val="22"/>
    </w:rPr>
  </w:style>
  <w:style w:type="character" w:customStyle="1" w:styleId="ac">
    <w:name w:val="Выделенная цитата Знак"/>
    <w:basedOn w:val="a0"/>
    <w:link w:val="ab"/>
    <w:uiPriority w:val="30"/>
    <w:rsid w:val="00663FFF"/>
    <w:rPr>
      <w:b/>
      <w:i/>
      <w:sz w:val="24"/>
    </w:rPr>
  </w:style>
  <w:style w:type="character" w:styleId="ad">
    <w:name w:val="Subtle Emphasis"/>
    <w:uiPriority w:val="19"/>
    <w:qFormat/>
    <w:rsid w:val="00663FFF"/>
    <w:rPr>
      <w:i/>
      <w:color w:val="5A5A5A" w:themeColor="text1" w:themeTint="A5"/>
    </w:rPr>
  </w:style>
  <w:style w:type="character" w:styleId="ae">
    <w:name w:val="Intense Emphasis"/>
    <w:basedOn w:val="a0"/>
    <w:uiPriority w:val="21"/>
    <w:qFormat/>
    <w:rsid w:val="00663FFF"/>
    <w:rPr>
      <w:b/>
      <w:i/>
      <w:sz w:val="24"/>
      <w:szCs w:val="24"/>
      <w:u w:val="single"/>
    </w:rPr>
  </w:style>
  <w:style w:type="character" w:styleId="af">
    <w:name w:val="Subtle Reference"/>
    <w:basedOn w:val="a0"/>
    <w:uiPriority w:val="31"/>
    <w:qFormat/>
    <w:rsid w:val="00663FFF"/>
    <w:rPr>
      <w:sz w:val="24"/>
      <w:szCs w:val="24"/>
      <w:u w:val="single"/>
    </w:rPr>
  </w:style>
  <w:style w:type="character" w:styleId="af0">
    <w:name w:val="Intense Reference"/>
    <w:basedOn w:val="a0"/>
    <w:uiPriority w:val="32"/>
    <w:qFormat/>
    <w:rsid w:val="00663FFF"/>
    <w:rPr>
      <w:b/>
      <w:sz w:val="24"/>
      <w:u w:val="single"/>
    </w:rPr>
  </w:style>
  <w:style w:type="character" w:styleId="af1">
    <w:name w:val="Book Title"/>
    <w:basedOn w:val="a0"/>
    <w:uiPriority w:val="33"/>
    <w:qFormat/>
    <w:rsid w:val="00663FFF"/>
    <w:rPr>
      <w:rFonts w:asciiTheme="majorHAnsi" w:eastAsiaTheme="majorEastAsia" w:hAnsiTheme="majorHAnsi"/>
      <w:b/>
      <w:i/>
      <w:sz w:val="24"/>
      <w:szCs w:val="24"/>
    </w:rPr>
  </w:style>
  <w:style w:type="paragraph" w:styleId="af2">
    <w:name w:val="TOC Heading"/>
    <w:basedOn w:val="1"/>
    <w:next w:val="a"/>
    <w:uiPriority w:val="39"/>
    <w:semiHidden/>
    <w:unhideWhenUsed/>
    <w:qFormat/>
    <w:rsid w:val="00663FFF"/>
    <w:pPr>
      <w:outlineLvl w:val="9"/>
    </w:pPr>
  </w:style>
  <w:style w:type="paragraph" w:styleId="af3">
    <w:name w:val="Normal (Web)"/>
    <w:basedOn w:val="a"/>
    <w:uiPriority w:val="99"/>
    <w:semiHidden/>
    <w:unhideWhenUsed/>
    <w:rsid w:val="00AA6D58"/>
    <w:pPr>
      <w:spacing w:before="100" w:beforeAutospacing="1" w:after="100" w:afterAutospacing="1"/>
    </w:pPr>
    <w:rPr>
      <w:rFonts w:ascii="Times New Roman" w:eastAsia="Times New Roman" w:hAnsi="Times New Roman"/>
      <w:lang w:eastAsia="ru-RU"/>
    </w:rPr>
  </w:style>
  <w:style w:type="paragraph" w:styleId="af4">
    <w:name w:val="Balloon Text"/>
    <w:basedOn w:val="a"/>
    <w:link w:val="af5"/>
    <w:uiPriority w:val="99"/>
    <w:semiHidden/>
    <w:unhideWhenUsed/>
    <w:rsid w:val="00B22925"/>
    <w:rPr>
      <w:rFonts w:ascii="Tahoma" w:hAnsi="Tahoma" w:cs="Tahoma"/>
      <w:sz w:val="16"/>
      <w:szCs w:val="16"/>
    </w:rPr>
  </w:style>
  <w:style w:type="character" w:customStyle="1" w:styleId="af5">
    <w:name w:val="Текст выноски Знак"/>
    <w:basedOn w:val="a0"/>
    <w:link w:val="af4"/>
    <w:uiPriority w:val="99"/>
    <w:semiHidden/>
    <w:rsid w:val="00B229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455</Words>
  <Characters>2596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Sad</cp:lastModifiedBy>
  <cp:revision>3</cp:revision>
  <cp:lastPrinted>2019-04-04T01:18:00Z</cp:lastPrinted>
  <dcterms:created xsi:type="dcterms:W3CDTF">2019-04-04T00:53:00Z</dcterms:created>
  <dcterms:modified xsi:type="dcterms:W3CDTF">2019-04-04T01:29:00Z</dcterms:modified>
</cp:coreProperties>
</file>