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31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6D36F8" w:rsidRPr="006F56C7" w:rsidRDefault="008731B3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Газета </w:t>
            </w:r>
            <w:proofErr w:type="gramStart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Муниципального</w:t>
            </w:r>
            <w:proofErr w:type="gramEnd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автономного</w:t>
            </w:r>
            <w:r w:rsidR="006D36F8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дошкольного образовательного</w:t>
            </w:r>
          </w:p>
          <w:p w:rsidR="00122EE5" w:rsidRPr="006F56C7" w:rsidRDefault="006D36F8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учреждения детского 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</w:t>
            </w: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8731B3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«Жемчужинка»</w:t>
            </w:r>
          </w:p>
          <w:p w:rsidR="00122EE5" w:rsidRDefault="00122EE5" w:rsidP="001F461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AA118A" w:rsidRPr="006F56C7" w:rsidRDefault="003A4655" w:rsidP="001F4611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8pt;height:63pt" fillcolor="#369" stroked="f">
                  <v:shadow on="t" color="#b2b2b2" opacity="52429f" offset="3pt"/>
                  <v:textpath style="font-family:&quot;Times New Roman&quot;;font-size:32pt;v-text-kern:t" trim="t" fitpath="t" string="&quot;МИР  ДЕТСТВА&quot;"/>
                </v:shape>
              </w:pict>
            </w:r>
            <w:r w:rsidR="006F56C7">
              <w:rPr>
                <w:b/>
                <w:i/>
                <w:color w:val="FF0000"/>
                <w:sz w:val="28"/>
                <w:szCs w:val="28"/>
              </w:rPr>
              <w:t xml:space="preserve">         </w:t>
            </w:r>
            <w:r w:rsidR="00122EE5" w:rsidRPr="006F56C7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9334" cy="1285875"/>
                  <wp:effectExtent l="19050" t="0" r="0" b="0"/>
                  <wp:docPr id="2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E5" w:rsidRPr="00AA118A" w:rsidRDefault="00684DD6" w:rsidP="00122EE5">
            <w:pPr>
              <w:pStyle w:val="a5"/>
              <w:rPr>
                <w:b/>
                <w:color w:val="FF0000"/>
                <w:sz w:val="28"/>
                <w:szCs w:val="28"/>
              </w:rPr>
            </w:pP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1F4611" w:rsidRPr="006F56C7">
              <w:rPr>
                <w:b/>
                <w:i/>
                <w:color w:val="FF0000"/>
                <w:sz w:val="28"/>
                <w:szCs w:val="28"/>
              </w:rPr>
              <w:t xml:space="preserve">          </w:t>
            </w: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122EE5" w:rsidP="005473C5">
            <w:pPr>
              <w:jc w:val="center"/>
            </w:pPr>
            <w:r>
              <w:t>Ежеквартальная газета</w:t>
            </w:r>
          </w:p>
        </w:tc>
        <w:tc>
          <w:tcPr>
            <w:tcW w:w="4182" w:type="dxa"/>
          </w:tcPr>
          <w:p w:rsidR="006D36F8" w:rsidRPr="000D0EA5" w:rsidRDefault="004A26F7" w:rsidP="00E5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Декабрь </w:t>
            </w:r>
            <w:r w:rsidR="00AA118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2017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 </w:t>
            </w:r>
            <w:r w:rsidR="00BD51D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6D36F8" w:rsidRPr="00B3524F" w:rsidRDefault="00B3524F" w:rsidP="00B3524F">
            <w:pP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B3524F" w:rsidRPr="00B3524F" w:rsidRDefault="00B3524F" w:rsidP="00B3524F">
            <w:pPr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</w:p>
          <w:p w:rsidR="00146AAA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146AAA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Праздники календаря!»</w:t>
            </w: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</w:t>
            </w:r>
          </w:p>
          <w:p w:rsidR="00B3524F" w:rsidRPr="000E6716" w:rsidRDefault="004A26F7" w:rsidP="005473C5">
            <w:pPr>
              <w:jc w:val="center"/>
              <w:rPr>
                <w:rFonts w:ascii="Constantia" w:hAnsi="Constantia" w:cs="Times New Roman"/>
                <w:b/>
                <w:i/>
                <w:color w:val="C00000"/>
                <w:sz w:val="24"/>
                <w:szCs w:val="24"/>
              </w:rPr>
            </w:pPr>
            <w:r w:rsidRPr="000E6716">
              <w:rPr>
                <w:rFonts w:ascii="Constantia" w:hAnsi="Constantia" w:cs="Times New Roman"/>
                <w:b/>
                <w:i/>
                <w:color w:val="C00000"/>
                <w:sz w:val="24"/>
                <w:szCs w:val="24"/>
              </w:rPr>
              <w:t>День Матери!!!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 w:rsidRPr="00B3524F">
              <w:rPr>
                <w:rFonts w:ascii="Constantia" w:hAnsi="Constantia"/>
                <w:b/>
                <w:color w:val="C00000"/>
              </w:rPr>
              <w:t>«Ваш вопрос – наш ответ».</w:t>
            </w:r>
          </w:p>
          <w:p w:rsidR="00B3524F" w:rsidRPr="000E6716" w:rsidRDefault="000E6716" w:rsidP="005473C5">
            <w:pPr>
              <w:jc w:val="center"/>
              <w:rPr>
                <w:rFonts w:ascii="Constantia" w:hAnsi="Constantia"/>
                <w:b/>
                <w:i/>
                <w:color w:val="C00000"/>
                <w:sz w:val="24"/>
                <w:szCs w:val="24"/>
              </w:rPr>
            </w:pPr>
            <w:r w:rsidRPr="000E6716">
              <w:rPr>
                <w:rFonts w:ascii="Constantia" w:hAnsi="Constantia"/>
                <w:b/>
                <w:i/>
                <w:color w:val="C00000"/>
                <w:sz w:val="24"/>
                <w:szCs w:val="24"/>
              </w:rPr>
              <w:t xml:space="preserve">Читать или не читать детям книги? </w:t>
            </w:r>
          </w:p>
          <w:p w:rsidR="000E6716" w:rsidRPr="000E6716" w:rsidRDefault="000E6716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0E6716" w:rsidRPr="000E6716" w:rsidRDefault="00B3524F" w:rsidP="000E6716">
            <w:pPr>
              <w:pStyle w:val="a5"/>
              <w:jc w:val="center"/>
              <w:rPr>
                <w:rFonts w:ascii="Constantia" w:hAnsi="Constantia"/>
                <w:b/>
                <w:bCs/>
                <w:i/>
                <w:iCs/>
                <w:color w:val="C00000"/>
              </w:rPr>
            </w:pPr>
            <w:r w:rsidRPr="00B3524F">
              <w:rPr>
                <w:rFonts w:ascii="Constantia" w:hAnsi="Constantia"/>
                <w:b/>
                <w:color w:val="C00000"/>
              </w:rPr>
              <w:t>«Делаем вместе с детьми».</w:t>
            </w:r>
            <w:r w:rsidR="000E6716" w:rsidRPr="0013368E">
              <w:rPr>
                <w:b/>
                <w:bCs/>
                <w:i/>
                <w:iCs/>
                <w:color w:val="C00000"/>
                <w:sz w:val="40"/>
                <w:szCs w:val="40"/>
              </w:rPr>
              <w:t xml:space="preserve"> </w:t>
            </w:r>
            <w:r w:rsidR="000E6716" w:rsidRPr="000E6716">
              <w:rPr>
                <w:rFonts w:ascii="Constantia" w:hAnsi="Constantia"/>
                <w:b/>
                <w:bCs/>
                <w:i/>
                <w:iCs/>
                <w:color w:val="C00000"/>
              </w:rPr>
              <w:t>Украшение для елки своими руками</w:t>
            </w:r>
          </w:p>
          <w:p w:rsidR="00B3524F" w:rsidRPr="00B3524F" w:rsidRDefault="00B3524F" w:rsidP="000E6716">
            <w:pP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«Советуют специалисты».</w:t>
            </w:r>
          </w:p>
          <w:p w:rsidR="000E6716" w:rsidRPr="00C64126" w:rsidRDefault="000E6716" w:rsidP="00C64126">
            <w:pPr>
              <w:ind w:left="567"/>
              <w:jc w:val="center"/>
              <w:rPr>
                <w:rFonts w:ascii="Constantia" w:hAnsi="Constantia"/>
                <w:b/>
                <w:bCs/>
                <w:i/>
                <w:iCs/>
                <w:color w:val="C00000"/>
                <w:sz w:val="24"/>
                <w:szCs w:val="24"/>
              </w:rPr>
            </w:pPr>
            <w:proofErr w:type="spellStart"/>
            <w:r w:rsidRPr="00C64126">
              <w:rPr>
                <w:rFonts w:ascii="Constantia" w:hAnsi="Constantia"/>
                <w:b/>
                <w:bCs/>
                <w:i/>
                <w:iCs/>
                <w:color w:val="C00000"/>
                <w:sz w:val="24"/>
                <w:szCs w:val="24"/>
              </w:rPr>
              <w:t>Сказкотерапия</w:t>
            </w:r>
            <w:proofErr w:type="spellEnd"/>
            <w:r w:rsidRPr="00C64126">
              <w:rPr>
                <w:rFonts w:ascii="Constantia" w:hAnsi="Constantia"/>
                <w:b/>
                <w:bCs/>
                <w:i/>
                <w:iCs/>
                <w:color w:val="C00000"/>
                <w:sz w:val="24"/>
                <w:szCs w:val="24"/>
              </w:rPr>
              <w:t xml:space="preserve"> или сказочное лечение души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33402B" w:rsidRDefault="00B3524F" w:rsidP="00B3524F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C64126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Наши  мероприятия</w:t>
            </w:r>
            <w:r w:rsidR="0033402B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»</w:t>
            </w:r>
          </w:p>
          <w:p w:rsidR="00B3524F" w:rsidRPr="00B3524F" w:rsidRDefault="00C64126" w:rsidP="00B3524F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фотоколаж</w:t>
            </w:r>
            <w:proofErr w:type="spellEnd"/>
          </w:p>
          <w:p w:rsidR="00B3524F" w:rsidRDefault="00B3524F" w:rsidP="005473C5">
            <w:pPr>
              <w:jc w:val="center"/>
            </w:pP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0D0EA5" w:rsidRDefault="004A26F7" w:rsidP="000D0EA5">
            <w:pPr>
              <w:jc w:val="center"/>
            </w:pPr>
            <w:r w:rsidRPr="004A26F7">
              <w:rPr>
                <w:noProof/>
                <w:lang w:eastAsia="ru-RU"/>
              </w:rPr>
              <w:drawing>
                <wp:inline distT="0" distB="0" distL="0" distR="0">
                  <wp:extent cx="3609975" cy="3600450"/>
                  <wp:effectExtent l="19050" t="0" r="9525" b="0"/>
                  <wp:docPr id="5" name="Рисунок 2" descr="анимашка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анимашка.g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360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146AAA">
        <w:trPr>
          <w:trHeight w:val="4945"/>
        </w:trPr>
        <w:tc>
          <w:tcPr>
            <w:tcW w:w="10031" w:type="dxa"/>
            <w:gridSpan w:val="3"/>
          </w:tcPr>
          <w:p w:rsidR="00146AAA" w:rsidRDefault="00EA0C51" w:rsidP="00EA0C51">
            <w:pPr>
              <w:tabs>
                <w:tab w:val="left" w:pos="675"/>
                <w:tab w:val="right" w:pos="981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</w:r>
            <w:r w:rsidR="004A26F7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4171950" cy="1400175"/>
                  <wp:effectExtent l="19050" t="0" r="0" b="0"/>
                  <wp:docPr id="126" name="Рисунок 126" descr="C:\Users\мси\Desktop\IMG_0019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мси\Desktop\IMG_0019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760" cy="140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  <w:t xml:space="preserve"> </w:t>
            </w:r>
            <w:r w:rsidR="00146A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0D0EA5" w:rsidRDefault="003A4655" w:rsidP="00146AAA">
            <w:pPr>
              <w:jc w:val="center"/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6" type="#_x0000_t172" style="width:317.25pt;height:129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Рады    встречи   с   вами -  нашими   читателями !&#10;"/>
                </v:shape>
              </w:pict>
            </w:r>
          </w:p>
        </w:tc>
      </w:tr>
    </w:tbl>
    <w:p w:rsidR="006D36F8" w:rsidRDefault="006D36F8" w:rsidP="005473C5">
      <w:pPr>
        <w:ind w:left="709"/>
        <w:jc w:val="center"/>
      </w:pPr>
    </w:p>
    <w:p w:rsidR="006D36F8" w:rsidRDefault="006D36F8" w:rsidP="005473C5">
      <w:pPr>
        <w:ind w:left="709"/>
        <w:jc w:val="center"/>
      </w:pPr>
    </w:p>
    <w:tbl>
      <w:tblPr>
        <w:tblStyle w:val="a8"/>
        <w:tblW w:w="0" w:type="auto"/>
        <w:tblInd w:w="709" w:type="dxa"/>
        <w:tblLook w:val="04A0" w:firstRow="1" w:lastRow="0" w:firstColumn="1" w:lastColumn="0" w:noHBand="0" w:noVBand="1"/>
      </w:tblPr>
      <w:tblGrid>
        <w:gridCol w:w="9995"/>
      </w:tblGrid>
      <w:tr w:rsidR="009828E5" w:rsidTr="0013368E">
        <w:tc>
          <w:tcPr>
            <w:tcW w:w="9995" w:type="dxa"/>
          </w:tcPr>
          <w:p w:rsidR="00E36AE9" w:rsidRPr="00C720E0" w:rsidRDefault="003A4655" w:rsidP="00C720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1" style="position:absolute;margin-left:404.25pt;margin-top:10.8pt;width:66pt;height:36pt;z-index:251669504" fillcolor="#4bacc6 [3208]" strokecolor="#f2f2f2 [3041]" strokeweight="3pt">
                  <v:shadow on="t" type="perspective" color="#205867 [1608]" opacity=".5" offset="1pt" offset2="-1pt"/>
                  <v:textbox style="mso-next-textbox:#_x0000_s1031"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828E5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37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F01" w:rsidRDefault="003A4655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>
        <w:pict>
          <v:shape id="_x0000_i1027" type="#_x0000_t136" style="width:323.25pt;height:27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4A26F7" w:rsidRPr="0013368E" w:rsidRDefault="0013368E" w:rsidP="00617AE6">
      <w:pPr>
        <w:pStyle w:val="a5"/>
        <w:jc w:val="right"/>
        <w:rPr>
          <w:rFonts w:ascii="Monotype Corsiva" w:hAnsi="Monotype Corsiva"/>
          <w:b/>
          <w:color w:val="FF0000"/>
          <w:sz w:val="40"/>
          <w:szCs w:val="40"/>
        </w:rPr>
      </w:pPr>
      <w:r w:rsidRPr="004A26F7">
        <w:rPr>
          <w:rFonts w:ascii="Monotype Corsiva" w:hAnsi="Monotype Corsiva"/>
          <w:b/>
          <w:sz w:val="32"/>
          <w:szCs w:val="32"/>
        </w:rPr>
        <w:t xml:space="preserve"> </w:t>
      </w:r>
      <w:r w:rsidRPr="0013368E">
        <w:rPr>
          <w:rFonts w:ascii="Monotype Corsiva" w:hAnsi="Monotype Corsiva"/>
          <w:b/>
          <w:color w:val="FF0000"/>
          <w:sz w:val="40"/>
          <w:szCs w:val="40"/>
        </w:rPr>
        <w:t>День матери</w:t>
      </w:r>
    </w:p>
    <w:p w:rsidR="00191550" w:rsidRPr="0013368E" w:rsidRDefault="00617AE6" w:rsidP="004A26F7">
      <w:pPr>
        <w:pStyle w:val="a5"/>
        <w:jc w:val="both"/>
        <w:rPr>
          <w:rFonts w:ascii="Monotype Corsiva" w:hAnsi="Monotype Corsiva"/>
          <w:b/>
        </w:rPr>
      </w:pPr>
      <w:r>
        <w:rPr>
          <w:rFonts w:ascii="Monotype Corsiva" w:hAnsi="Monotype Corsiva"/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-1905</wp:posOffset>
            </wp:positionV>
            <wp:extent cx="2790825" cy="1257300"/>
            <wp:effectExtent l="19050" t="0" r="9525" b="0"/>
            <wp:wrapTight wrapText="bothSides">
              <wp:wrapPolygon edited="0">
                <wp:start x="-147" y="0"/>
                <wp:lineTo x="-147" y="21273"/>
                <wp:lineTo x="21674" y="21273"/>
                <wp:lineTo x="21674" y="0"/>
                <wp:lineTo x="-147" y="0"/>
              </wp:wrapPolygon>
            </wp:wrapTight>
            <wp:docPr id="7" name="Рисунок 7" descr="C:\Users\1\AppData\Local\Microsoft\Windows\Temporary Internet Files\Content.Word\Моментальный снимок 1 (14.12.2017 10-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Моментальный снимок 1 (14.12.2017 10-2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6F7" w:rsidRPr="0013368E">
        <w:rPr>
          <w:rFonts w:ascii="Monotype Corsiva" w:hAnsi="Monotype Corsiva"/>
          <w:b/>
        </w:rPr>
        <w:t xml:space="preserve">День матери — один из тех праздников, </w:t>
      </w:r>
      <w:r>
        <w:rPr>
          <w:rFonts w:ascii="Monotype Corsiva" w:hAnsi="Monotype Corsiva"/>
          <w:b/>
        </w:rPr>
        <w:t xml:space="preserve">                                                           </w:t>
      </w:r>
    </w:p>
    <w:p w:rsidR="00191550" w:rsidRPr="0013368E" w:rsidRDefault="004A26F7" w:rsidP="004A26F7">
      <w:pPr>
        <w:pStyle w:val="a5"/>
        <w:jc w:val="both"/>
        <w:rPr>
          <w:rFonts w:ascii="Monotype Corsiva" w:hAnsi="Monotype Corsiva"/>
          <w:b/>
        </w:rPr>
      </w:pPr>
      <w:r w:rsidRPr="0013368E">
        <w:rPr>
          <w:rFonts w:ascii="Monotype Corsiva" w:hAnsi="Monotype Corsiva"/>
          <w:b/>
        </w:rPr>
        <w:t>которые боятся</w:t>
      </w:r>
      <w:r w:rsidR="00BD51D1" w:rsidRPr="0013368E">
        <w:rPr>
          <w:rFonts w:ascii="Monotype Corsiva" w:hAnsi="Monotype Corsiva"/>
          <w:b/>
        </w:rPr>
        <w:t xml:space="preserve"> </w:t>
      </w:r>
      <w:r w:rsidRPr="0013368E">
        <w:rPr>
          <w:rFonts w:ascii="Monotype Corsiva" w:hAnsi="Monotype Corsiva"/>
          <w:b/>
        </w:rPr>
        <w:t xml:space="preserve">случайно пропустить </w:t>
      </w:r>
    </w:p>
    <w:p w:rsidR="00191550" w:rsidRPr="0013368E" w:rsidRDefault="004A26F7" w:rsidP="004A26F7">
      <w:pPr>
        <w:pStyle w:val="a5"/>
        <w:jc w:val="both"/>
        <w:rPr>
          <w:rFonts w:ascii="Monotype Corsiva" w:hAnsi="Monotype Corsiva"/>
          <w:b/>
        </w:rPr>
      </w:pPr>
      <w:r w:rsidRPr="0013368E">
        <w:rPr>
          <w:rFonts w:ascii="Monotype Corsiva" w:hAnsi="Monotype Corsiva"/>
          <w:b/>
        </w:rPr>
        <w:t xml:space="preserve">в суете повседневных забот. </w:t>
      </w:r>
    </w:p>
    <w:p w:rsidR="00191550" w:rsidRPr="0013368E" w:rsidRDefault="004A26F7" w:rsidP="004A26F7">
      <w:pPr>
        <w:pStyle w:val="a5"/>
        <w:jc w:val="both"/>
        <w:rPr>
          <w:rFonts w:ascii="Monotype Corsiva" w:hAnsi="Monotype Corsiva"/>
          <w:b/>
        </w:rPr>
      </w:pPr>
      <w:r w:rsidRPr="0013368E">
        <w:rPr>
          <w:rFonts w:ascii="Monotype Corsiva" w:hAnsi="Monotype Corsiva"/>
          <w:b/>
        </w:rPr>
        <w:t>Этот</w:t>
      </w:r>
      <w:r w:rsidR="00BD51D1" w:rsidRPr="0013368E">
        <w:rPr>
          <w:rFonts w:ascii="Monotype Corsiva" w:hAnsi="Monotype Corsiva"/>
          <w:b/>
        </w:rPr>
        <w:t xml:space="preserve"> </w:t>
      </w:r>
      <w:r w:rsidRPr="0013368E">
        <w:rPr>
          <w:rFonts w:ascii="Monotype Corsiva" w:hAnsi="Monotype Corsiva"/>
          <w:b/>
        </w:rPr>
        <w:t xml:space="preserve">праздник посвящен самой любимой </w:t>
      </w:r>
    </w:p>
    <w:p w:rsidR="00191550" w:rsidRPr="0013368E" w:rsidRDefault="004A26F7" w:rsidP="004A26F7">
      <w:pPr>
        <w:pStyle w:val="a5"/>
        <w:jc w:val="both"/>
        <w:rPr>
          <w:rFonts w:ascii="Monotype Corsiva" w:hAnsi="Monotype Corsiva"/>
          <w:b/>
        </w:rPr>
      </w:pPr>
      <w:r w:rsidRPr="0013368E">
        <w:rPr>
          <w:rFonts w:ascii="Monotype Corsiva" w:hAnsi="Monotype Corsiva"/>
          <w:b/>
        </w:rPr>
        <w:t>и самой главной</w:t>
      </w:r>
      <w:r w:rsidR="00191550" w:rsidRPr="0013368E">
        <w:rPr>
          <w:rFonts w:ascii="Monotype Corsiva" w:hAnsi="Monotype Corsiva"/>
          <w:b/>
        </w:rPr>
        <w:t xml:space="preserve"> </w:t>
      </w:r>
      <w:r w:rsidRPr="0013368E">
        <w:rPr>
          <w:rFonts w:ascii="Monotype Corsiva" w:hAnsi="Monotype Corsiva"/>
          <w:b/>
        </w:rPr>
        <w:t xml:space="preserve">женщине, </w:t>
      </w:r>
    </w:p>
    <w:p w:rsidR="004A26F7" w:rsidRPr="0013368E" w:rsidRDefault="004A26F7" w:rsidP="004A26F7">
      <w:pPr>
        <w:pStyle w:val="a5"/>
        <w:jc w:val="both"/>
        <w:rPr>
          <w:rFonts w:ascii="Monotype Corsiva" w:hAnsi="Monotype Corsiva"/>
          <w:b/>
        </w:rPr>
      </w:pPr>
      <w:proofErr w:type="gramStart"/>
      <w:r w:rsidRPr="0013368E">
        <w:rPr>
          <w:rFonts w:ascii="Monotype Corsiva" w:hAnsi="Monotype Corsiva"/>
          <w:b/>
        </w:rPr>
        <w:t>подарившей</w:t>
      </w:r>
      <w:proofErr w:type="gramEnd"/>
      <w:r w:rsidRPr="0013368E">
        <w:rPr>
          <w:rFonts w:ascii="Monotype Corsiva" w:hAnsi="Monotype Corsiva"/>
          <w:b/>
        </w:rPr>
        <w:t xml:space="preserve"> возможность жить и радоваться</w:t>
      </w:r>
    </w:p>
    <w:p w:rsidR="004A26F7" w:rsidRPr="0013368E" w:rsidRDefault="004A26F7" w:rsidP="004A26F7">
      <w:pPr>
        <w:pStyle w:val="a5"/>
        <w:jc w:val="both"/>
        <w:rPr>
          <w:rFonts w:ascii="Monotype Corsiva" w:hAnsi="Monotype Corsiva"/>
          <w:b/>
        </w:rPr>
      </w:pPr>
      <w:r w:rsidRPr="0013368E">
        <w:rPr>
          <w:rFonts w:ascii="Monotype Corsiva" w:hAnsi="Monotype Corsiva"/>
          <w:b/>
        </w:rPr>
        <w:t>жизни.</w:t>
      </w:r>
    </w:p>
    <w:p w:rsidR="00617AE6" w:rsidRDefault="004A26F7" w:rsidP="00617AE6">
      <w:pPr>
        <w:pStyle w:val="a4"/>
        <w:shd w:val="clear" w:color="auto" w:fill="FFFFFF"/>
        <w:spacing w:line="240" w:lineRule="atLeast"/>
        <w:ind w:left="567" w:right="75" w:firstLine="1560"/>
        <w:rPr>
          <w:rFonts w:ascii="Monotype Corsiva" w:hAnsi="Monotype Corsiva" w:cs="Arial"/>
          <w:b/>
          <w:bCs/>
          <w:color w:val="333333"/>
        </w:rPr>
      </w:pPr>
      <w:r w:rsidRPr="004A26F7">
        <w:rPr>
          <w:rFonts w:ascii="Monotype Corsiva" w:hAnsi="Monotype Corsiva" w:cs="Arial"/>
          <w:b/>
          <w:bCs/>
          <w:color w:val="333333"/>
          <w:sz w:val="32"/>
          <w:szCs w:val="32"/>
        </w:rPr>
        <w:t xml:space="preserve">   «</w:t>
      </w:r>
      <w:r w:rsidRPr="0013368E">
        <w:rPr>
          <w:rFonts w:ascii="Monotype Corsiva" w:hAnsi="Monotype Corsiva" w:cs="Arial"/>
          <w:b/>
          <w:bCs/>
          <w:color w:val="333333"/>
        </w:rPr>
        <w:t xml:space="preserve">Мама» - самое дорогое, родное и нежное слово в жизни каждого человека. Мы боготворим наших матерей, мы признаёмся им в нашей сыновней и дочерней любви, благодарим их за материнский подвиг, любовь, труд и терпение. И не осознаём даже части того, что делает для нас мама на протяжении всей нашей жизни. Праздник День матери в России – это ещё один повод задуматься о том, что значит слово «мама» для каждого из нас, вспомнить о наших мамах и подумать о том, что  мы можем сделать для того, чтобы выразить им всю нашу любовь и признательность. </w:t>
      </w:r>
    </w:p>
    <w:p w:rsidR="00617AE6" w:rsidRPr="00617AE6" w:rsidRDefault="00617AE6" w:rsidP="00617AE6">
      <w:pPr>
        <w:pStyle w:val="a5"/>
        <w:rPr>
          <w:rFonts w:ascii="Monotype Corsiva" w:hAnsi="Monotype Corsiva"/>
          <w:b/>
          <w:color w:val="262626" w:themeColor="text1" w:themeTint="D9"/>
        </w:rPr>
      </w:pPr>
      <w:r w:rsidRPr="00617AE6">
        <w:rPr>
          <w:rFonts w:ascii="Monotype Corsiva" w:hAnsi="Monotype Corsiva"/>
          <w:b/>
          <w:noProof/>
          <w:color w:val="262626" w:themeColor="text1" w:themeTint="D9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1270</wp:posOffset>
            </wp:positionV>
            <wp:extent cx="2676525" cy="1504950"/>
            <wp:effectExtent l="19050" t="0" r="9525" b="0"/>
            <wp:wrapTight wrapText="bothSides">
              <wp:wrapPolygon edited="0">
                <wp:start x="-154" y="0"/>
                <wp:lineTo x="-154" y="21327"/>
                <wp:lineTo x="21677" y="21327"/>
                <wp:lineTo x="21677" y="0"/>
                <wp:lineTo x="-154" y="0"/>
              </wp:wrapPolygon>
            </wp:wrapTight>
            <wp:docPr id="10" name="Рисунок 10" descr="C:\Users\1\AppData\Local\Microsoft\Windows\Temporary Internet Files\Content.Word\DSC0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DSC05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6F7" w:rsidRPr="00617AE6">
        <w:rPr>
          <w:rFonts w:ascii="Monotype Corsiva" w:hAnsi="Monotype Corsiva"/>
          <w:b/>
          <w:color w:val="262626" w:themeColor="text1" w:themeTint="D9"/>
        </w:rPr>
        <w:t xml:space="preserve">Несмотря на то, что традиция почитания матери стара, </w:t>
      </w:r>
    </w:p>
    <w:p w:rsidR="00617AE6" w:rsidRPr="00617AE6" w:rsidRDefault="00617AE6" w:rsidP="00617AE6">
      <w:pPr>
        <w:pStyle w:val="a5"/>
        <w:rPr>
          <w:rFonts w:ascii="Monotype Corsiva" w:hAnsi="Monotype Corsiva"/>
          <w:b/>
          <w:color w:val="262626" w:themeColor="text1" w:themeTint="D9"/>
        </w:rPr>
      </w:pPr>
      <w:r w:rsidRPr="00617AE6">
        <w:rPr>
          <w:rFonts w:ascii="Monotype Corsiva" w:hAnsi="Monotype Corsiva"/>
          <w:b/>
          <w:color w:val="262626" w:themeColor="text1" w:themeTint="D9"/>
        </w:rPr>
        <w:t xml:space="preserve">     </w:t>
      </w:r>
      <w:r w:rsidR="004A26F7" w:rsidRPr="00617AE6">
        <w:rPr>
          <w:rFonts w:ascii="Monotype Corsiva" w:hAnsi="Monotype Corsiva"/>
          <w:b/>
          <w:color w:val="262626" w:themeColor="text1" w:themeTint="D9"/>
        </w:rPr>
        <w:t xml:space="preserve">как мир, а истоки зарождения самого праздника теряются </w:t>
      </w:r>
      <w:r w:rsidRPr="00617AE6">
        <w:rPr>
          <w:rFonts w:ascii="Monotype Corsiva" w:hAnsi="Monotype Corsiva"/>
          <w:b/>
          <w:color w:val="262626" w:themeColor="text1" w:themeTint="D9"/>
        </w:rPr>
        <w:t xml:space="preserve">  </w:t>
      </w:r>
    </w:p>
    <w:p w:rsidR="004A26F7" w:rsidRPr="00617AE6" w:rsidRDefault="00617AE6" w:rsidP="00617AE6">
      <w:pPr>
        <w:pStyle w:val="a5"/>
        <w:rPr>
          <w:rFonts w:ascii="Monotype Corsiva" w:hAnsi="Monotype Corsiva"/>
          <w:b/>
          <w:color w:val="262626" w:themeColor="text1" w:themeTint="D9"/>
        </w:rPr>
      </w:pPr>
      <w:r w:rsidRPr="00617AE6">
        <w:rPr>
          <w:rFonts w:ascii="Monotype Corsiva" w:hAnsi="Monotype Corsiva"/>
          <w:b/>
          <w:color w:val="262626" w:themeColor="text1" w:themeTint="D9"/>
        </w:rPr>
        <w:t xml:space="preserve">       </w:t>
      </w:r>
      <w:r w:rsidR="004A26F7" w:rsidRPr="00617AE6">
        <w:rPr>
          <w:rFonts w:ascii="Monotype Corsiva" w:hAnsi="Monotype Corsiva"/>
          <w:b/>
          <w:color w:val="262626" w:themeColor="text1" w:themeTint="D9"/>
        </w:rPr>
        <w:t xml:space="preserve">в легендарной мифологии Древнего Рима и Греции, </w:t>
      </w:r>
    </w:p>
    <w:p w:rsidR="00C31F01" w:rsidRPr="00617AE6" w:rsidRDefault="004A26F7" w:rsidP="00617AE6">
      <w:pPr>
        <w:pStyle w:val="a5"/>
        <w:rPr>
          <w:rFonts w:ascii="Monotype Corsiva" w:hAnsi="Monotype Corsiva"/>
          <w:b/>
          <w:color w:val="262626" w:themeColor="text1" w:themeTint="D9"/>
        </w:rPr>
      </w:pPr>
      <w:r w:rsidRPr="00617AE6">
        <w:rPr>
          <w:rFonts w:ascii="Monotype Corsiva" w:hAnsi="Monotype Corsiva"/>
          <w:b/>
          <w:color w:val="262626" w:themeColor="text1" w:themeTint="D9"/>
        </w:rPr>
        <w:t xml:space="preserve">День матери в России появился лишь в 1998 </w:t>
      </w:r>
      <w:proofErr w:type="spellStart"/>
      <w:r w:rsidRPr="00617AE6">
        <w:rPr>
          <w:rFonts w:ascii="Monotype Corsiva" w:hAnsi="Monotype Corsiva"/>
          <w:b/>
          <w:color w:val="262626" w:themeColor="text1" w:themeTint="D9"/>
        </w:rPr>
        <w:t>году</w:t>
      </w:r>
      <w:proofErr w:type="gramStart"/>
      <w:r w:rsidRPr="00617AE6">
        <w:rPr>
          <w:rFonts w:ascii="Monotype Corsiva" w:hAnsi="Monotype Corsiva"/>
          <w:b/>
          <w:color w:val="262626" w:themeColor="text1" w:themeTint="D9"/>
        </w:rPr>
        <w:t>,б</w:t>
      </w:r>
      <w:proofErr w:type="gramEnd"/>
      <w:r w:rsidRPr="00617AE6">
        <w:rPr>
          <w:rFonts w:ascii="Monotype Corsiva" w:hAnsi="Monotype Corsiva"/>
          <w:b/>
          <w:color w:val="262626" w:themeColor="text1" w:themeTint="D9"/>
        </w:rPr>
        <w:t>лагодаря</w:t>
      </w:r>
      <w:proofErr w:type="spellEnd"/>
      <w:r w:rsidRPr="00617AE6">
        <w:rPr>
          <w:rFonts w:ascii="Monotype Corsiva" w:hAnsi="Monotype Corsiva"/>
          <w:b/>
          <w:color w:val="262626" w:themeColor="text1" w:themeTint="D9"/>
        </w:rPr>
        <w:t xml:space="preserve"> Указу </w:t>
      </w:r>
      <w:proofErr w:type="spellStart"/>
      <w:r w:rsidRPr="00617AE6">
        <w:rPr>
          <w:rFonts w:ascii="Monotype Corsiva" w:hAnsi="Monotype Corsiva"/>
          <w:b/>
          <w:color w:val="262626" w:themeColor="text1" w:themeTint="D9"/>
        </w:rPr>
        <w:t>Б.Н.Ельцина</w:t>
      </w:r>
      <w:proofErr w:type="spellEnd"/>
      <w:r w:rsidRPr="00617AE6">
        <w:rPr>
          <w:rFonts w:ascii="Monotype Corsiva" w:hAnsi="Monotype Corsiva"/>
          <w:b/>
          <w:color w:val="262626" w:themeColor="text1" w:themeTint="D9"/>
        </w:rPr>
        <w:t xml:space="preserve"> от 30 января за №120 «О дне матери», постановил справлять этот праздник </w:t>
      </w:r>
      <w:r w:rsidR="00BD51D1" w:rsidRPr="00617AE6">
        <w:rPr>
          <w:rFonts w:ascii="Monotype Corsiva" w:hAnsi="Monotype Corsiva"/>
          <w:b/>
          <w:color w:val="262626" w:themeColor="text1" w:themeTint="D9"/>
        </w:rPr>
        <w:t xml:space="preserve">в </w:t>
      </w:r>
      <w:r w:rsidRPr="00617AE6">
        <w:rPr>
          <w:rFonts w:ascii="Monotype Corsiva" w:hAnsi="Monotype Corsiva"/>
          <w:b/>
          <w:color w:val="262626" w:themeColor="text1" w:themeTint="D9"/>
        </w:rPr>
        <w:t>последнее воскресенье ноября- в</w:t>
      </w:r>
      <w:r w:rsidR="00617AE6" w:rsidRPr="00617AE6">
        <w:rPr>
          <w:rFonts w:ascii="Monotype Corsiva" w:hAnsi="Monotype Corsiva"/>
          <w:b/>
          <w:color w:val="262626" w:themeColor="text1" w:themeTint="D9"/>
        </w:rPr>
        <w:t xml:space="preserve"> </w:t>
      </w:r>
      <w:r w:rsidRPr="00617AE6">
        <w:rPr>
          <w:rFonts w:ascii="Monotype Corsiva" w:hAnsi="Monotype Corsiva"/>
          <w:b/>
          <w:color w:val="262626" w:themeColor="text1" w:themeTint="D9"/>
        </w:rPr>
        <w:t>этом году этот день выпал на 26 ноября.</w:t>
      </w:r>
    </w:p>
    <w:p w:rsidR="00534593" w:rsidRDefault="00534593" w:rsidP="00617AE6">
      <w:pPr>
        <w:pStyle w:val="a4"/>
        <w:shd w:val="clear" w:color="auto" w:fill="FFFFFF"/>
        <w:spacing w:line="240" w:lineRule="atLeast"/>
        <w:ind w:left="567" w:right="75" w:firstLine="1560"/>
        <w:rPr>
          <w:rFonts w:ascii="Monotype Corsiva" w:hAnsi="Monotype Corsiva" w:cs="Arial"/>
          <w:b/>
          <w:bCs/>
          <w:color w:val="333333"/>
        </w:rPr>
      </w:pPr>
    </w:p>
    <w:p w:rsidR="00191550" w:rsidRDefault="00191550" w:rsidP="00617AE6">
      <w:pPr>
        <w:pStyle w:val="a4"/>
        <w:shd w:val="clear" w:color="auto" w:fill="FFFFFF"/>
        <w:spacing w:line="240" w:lineRule="atLeast"/>
        <w:ind w:left="567" w:right="75" w:firstLine="1560"/>
        <w:rPr>
          <w:rFonts w:ascii="Monotype Corsiva" w:hAnsi="Monotype Corsiva" w:cs="Arial"/>
          <w:b/>
          <w:bCs/>
          <w:color w:val="333333"/>
        </w:rPr>
      </w:pPr>
      <w:r w:rsidRPr="0013368E">
        <w:rPr>
          <w:rFonts w:ascii="Monotype Corsiva" w:hAnsi="Monotype Corsiva" w:cs="Arial"/>
          <w:b/>
          <w:bCs/>
          <w:color w:val="333333"/>
        </w:rPr>
        <w:t xml:space="preserve">Этот праздник постепенно приобретает свои традиции: поздравление и награждение государственными деятелями мам-героинь и матерей – одиночек. </w:t>
      </w:r>
    </w:p>
    <w:p w:rsidR="00191550" w:rsidRDefault="00534593" w:rsidP="00534593">
      <w:pPr>
        <w:pStyle w:val="a4"/>
        <w:shd w:val="clear" w:color="auto" w:fill="FFFFFF"/>
        <w:spacing w:line="240" w:lineRule="atLeast"/>
        <w:ind w:right="75"/>
        <w:rPr>
          <w:rFonts w:ascii="Monotype Corsiva" w:hAnsi="Monotype Corsiva" w:cs="Arial"/>
          <w:b/>
          <w:bCs/>
          <w:color w:val="333333"/>
        </w:rPr>
      </w:pPr>
      <w:r>
        <w:rPr>
          <w:rFonts w:ascii="Monotype Corsiva" w:hAnsi="Monotype Corsiva" w:cs="Arial"/>
          <w:b/>
          <w:bCs/>
          <w:color w:val="333333"/>
        </w:rPr>
        <w:t xml:space="preserve">                                    </w:t>
      </w: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-3810</wp:posOffset>
            </wp:positionV>
            <wp:extent cx="2400300" cy="1323975"/>
            <wp:effectExtent l="19050" t="0" r="0" b="0"/>
            <wp:wrapTight wrapText="bothSides">
              <wp:wrapPolygon edited="0">
                <wp:start x="-171" y="0"/>
                <wp:lineTo x="-171" y="21445"/>
                <wp:lineTo x="21600" y="21445"/>
                <wp:lineTo x="21600" y="0"/>
                <wp:lineTo x="-171" y="0"/>
              </wp:wrapPolygon>
            </wp:wrapTight>
            <wp:docPr id="13" name="Рисунок 13" descr="C:\Users\1\AppData\Local\Microsoft\Windows\Temporary Internet Files\Content.Word\image-0-02-05-4e093f236309868c9c0bb1abc6a5a86be9ad7c46a291f5b162bfb822b5ca3d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age-0-02-05-4e093f236309868c9c0bb1abc6a5a86be9ad7c46a291f5b162bfb822b5ca3d1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550" w:rsidRPr="0013368E">
        <w:rPr>
          <w:rFonts w:ascii="Monotype Corsiva" w:hAnsi="Monotype Corsiva" w:cs="Arial"/>
          <w:b/>
          <w:bCs/>
          <w:color w:val="333333"/>
        </w:rPr>
        <w:t xml:space="preserve"> Приятно, что активно в это праздник включились детские сады и школы, именно они делают этот праздник знакомым, а детки под руководством воспитателей готовят для своих мам приятные сюрпризы, подарочки, открытки, учат стихи и песни. Они учатся выражать свои чувства и дарить самый дорогой подарок для Мамы – любовь. День матери в России – это прекрасный светлый праздник, овитый наилучшими чувствами в мире материнской любовью, добротой и нежностью.   </w:t>
      </w:r>
    </w:p>
    <w:p w:rsidR="0013368E" w:rsidRDefault="0013368E" w:rsidP="00191550">
      <w:pPr>
        <w:pStyle w:val="a4"/>
        <w:shd w:val="clear" w:color="auto" w:fill="FFFFFF"/>
        <w:spacing w:line="240" w:lineRule="atLeast"/>
        <w:ind w:left="567" w:right="75" w:firstLine="1560"/>
        <w:jc w:val="right"/>
        <w:rPr>
          <w:rFonts w:ascii="Monotype Corsiva" w:hAnsi="Monotype Corsiva" w:cs="Arial"/>
          <w:b/>
          <w:bCs/>
          <w:color w:val="333333"/>
        </w:rPr>
      </w:pPr>
    </w:p>
    <w:p w:rsidR="00C31F01" w:rsidRPr="00C133F6" w:rsidRDefault="00C133F6" w:rsidP="00C133F6">
      <w:pPr>
        <w:pStyle w:val="a4"/>
        <w:shd w:val="clear" w:color="auto" w:fill="FFFFFF"/>
        <w:spacing w:line="240" w:lineRule="atLeast"/>
        <w:ind w:right="75"/>
        <w:rPr>
          <w:rFonts w:ascii="Monotype Corsiva" w:hAnsi="Monotype Corsiva" w:cs="Arial"/>
          <w:b/>
          <w:bCs/>
          <w:color w:val="333333"/>
        </w:rPr>
      </w:pPr>
      <w:r>
        <w:rPr>
          <w:rFonts w:ascii="Monotype Corsiva" w:hAnsi="Monotype Corsiva" w:cs="Arial"/>
          <w:b/>
          <w:bCs/>
          <w:color w:val="333333"/>
        </w:rPr>
        <w:t xml:space="preserve">        </w:t>
      </w:r>
      <w:r w:rsidRPr="00C133F6">
        <w:rPr>
          <w:rFonts w:ascii="Monotype Corsiva" w:hAnsi="Monotype Corsiva" w:cs="Arial"/>
          <w:b/>
          <w:bCs/>
          <w:noProof/>
          <w:color w:val="333333"/>
        </w:rPr>
        <w:drawing>
          <wp:inline distT="0" distB="0" distL="0" distR="0">
            <wp:extent cx="3238500" cy="1800225"/>
            <wp:effectExtent l="19050" t="0" r="0" b="0"/>
            <wp:docPr id="4" name="Рисунок 1" descr="фото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фото8.g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401" cy="179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593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2838450" cy="1800225"/>
            <wp:effectExtent l="19050" t="0" r="0" b="0"/>
            <wp:wrapTight wrapText="bothSides">
              <wp:wrapPolygon edited="0">
                <wp:start x="-145" y="0"/>
                <wp:lineTo x="-145" y="21486"/>
                <wp:lineTo x="21600" y="21486"/>
                <wp:lineTo x="21600" y="0"/>
                <wp:lineTo x="-145" y="0"/>
              </wp:wrapPolygon>
            </wp:wrapTight>
            <wp:docPr id="1" name="Рисунок 16" descr="C:\Users\1\AppData\Local\Microsoft\Windows\Temporary Internet Files\Content.Word\SAM_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SAM_8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1F4611" w:rsidTr="00C31F01">
        <w:tc>
          <w:tcPr>
            <w:tcW w:w="9984" w:type="dxa"/>
          </w:tcPr>
          <w:p w:rsidR="009828E5" w:rsidRPr="00903FFB" w:rsidRDefault="003A4655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5" style="position:absolute;left:0;text-align:left;margin-left:404.25pt;margin-top:11.55pt;width:66pt;height:36pt;z-index:251675648" fillcolor="#4bacc6 [3208]" strokecolor="#f2f2f2 [3041]" strokeweight="3pt">
                  <v:shadow on="t" type="perspective" color="#205867 [1608]" opacity=".5" offset="1pt" offset2="-1pt"/>
                  <v:textbox style="mso-next-textbox:#_x0000_s1035"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43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550" w:rsidRDefault="00191550" w:rsidP="00191550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</w:p>
    <w:p w:rsidR="00962FBF" w:rsidRPr="00534593" w:rsidRDefault="008A5DE0" w:rsidP="00534593">
      <w:pPr>
        <w:ind w:left="567"/>
        <w:jc w:val="center"/>
        <w:rPr>
          <w:rFonts w:ascii="Tahoma" w:hAnsi="Tahoma" w:cs="Tahoma"/>
          <w:b/>
          <w:bCs/>
          <w:color w:val="F05335"/>
          <w:kern w:val="36"/>
          <w:sz w:val="27"/>
          <w:szCs w:val="27"/>
        </w:rPr>
      </w:pPr>
      <w:r>
        <w:rPr>
          <w:rFonts w:ascii="Tahoma" w:hAnsi="Tahoma" w:cs="Tahoma"/>
          <w:b/>
          <w:bCs/>
          <w:noProof/>
          <w:color w:val="F05335"/>
          <w:kern w:val="36"/>
          <w:sz w:val="27"/>
          <w:szCs w:val="27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630555</wp:posOffset>
            </wp:positionV>
            <wp:extent cx="2076450" cy="1457325"/>
            <wp:effectExtent l="19050" t="0" r="0" b="0"/>
            <wp:wrapTight wrapText="bothSides">
              <wp:wrapPolygon edited="0">
                <wp:start x="-198" y="0"/>
                <wp:lineTo x="-198" y="21459"/>
                <wp:lineTo x="21600" y="21459"/>
                <wp:lineTo x="21600" y="0"/>
                <wp:lineTo x="-198" y="0"/>
              </wp:wrapPolygon>
            </wp:wrapTight>
            <wp:docPr id="19" name="Рисунок 19" descr="C:\Users\1\AppData\Local\Microsoft\Windows\Temporary Internet Files\Content.Word\P102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P1020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655">
        <w:rPr>
          <w:rFonts w:ascii="Tahoma" w:hAnsi="Tahoma" w:cs="Tahoma"/>
          <w:b/>
          <w:bCs/>
          <w:color w:val="F05335"/>
          <w:kern w:val="36"/>
          <w:sz w:val="27"/>
          <w:szCs w:val="27"/>
        </w:rPr>
        <w:pict>
          <v:shape id="_x0000_i1028" type="#_x0000_t136" style="width:235.5pt;height:34.5pt" fillcolor="#369" stroked="f">
            <v:shadow on="t" color="#b2b2b2" opacity="52429f" offset="3pt"/>
            <v:textpath style="font-family:&quot;Times New Roman&quot;;v-text-kern:t" trim="t" fitpath="t" string="&quot;Ваш вопрос - наш ответ&quot;"/>
          </v:shape>
        </w:pict>
      </w:r>
    </w:p>
    <w:p w:rsidR="00E12C25" w:rsidRPr="008A5DE0" w:rsidRDefault="00534593" w:rsidP="00534593">
      <w:pPr>
        <w:pStyle w:val="a5"/>
        <w:jc w:val="center"/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</w:pPr>
      <w:r>
        <w:rPr>
          <w:rFonts w:eastAsia="+mn-ea"/>
          <w:color w:val="0F243E" w:themeColor="text2" w:themeShade="80"/>
        </w:rPr>
        <w:t xml:space="preserve">     </w:t>
      </w:r>
      <w:r w:rsidR="00B8425C"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>А как часто  мы, родители  задаем себе вопрос:</w:t>
      </w:r>
    </w:p>
    <w:p w:rsidR="00E12C25" w:rsidRPr="008A5DE0" w:rsidRDefault="00534593" w:rsidP="00534593">
      <w:pPr>
        <w:pStyle w:val="a5"/>
        <w:jc w:val="center"/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  <w:r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 xml:space="preserve">      </w:t>
      </w:r>
      <w:r w:rsidR="00B8425C"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>« Читать или не читать детям книги?</w:t>
      </w:r>
    </w:p>
    <w:p w:rsidR="00E12C25" w:rsidRPr="008A5DE0" w:rsidRDefault="00534593" w:rsidP="00534593">
      <w:pPr>
        <w:pStyle w:val="a5"/>
        <w:jc w:val="center"/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  <w:r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 xml:space="preserve"> </w:t>
      </w:r>
      <w:r w:rsidR="00B8425C"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>Что принесет книга ребенку? Чему научит?</w:t>
      </w:r>
    </w:p>
    <w:p w:rsidR="00E12C25" w:rsidRPr="008A5DE0" w:rsidRDefault="00534593" w:rsidP="00534593">
      <w:pPr>
        <w:pStyle w:val="a5"/>
        <w:jc w:val="center"/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  <w:r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 xml:space="preserve"> </w:t>
      </w:r>
      <w:r w:rsidR="00B8425C"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>Что запечатлеет в его необъятной,</w:t>
      </w:r>
    </w:p>
    <w:p w:rsidR="00E12C25" w:rsidRPr="008A5DE0" w:rsidRDefault="00B8425C" w:rsidP="00534593">
      <w:pPr>
        <w:pStyle w:val="a5"/>
        <w:jc w:val="center"/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  <w:r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>открытой, уязвимой душе.</w:t>
      </w:r>
    </w:p>
    <w:p w:rsidR="00B8425C" w:rsidRPr="008A5DE0" w:rsidRDefault="00534593" w:rsidP="00534593">
      <w:pPr>
        <w:pStyle w:val="a5"/>
        <w:jc w:val="center"/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</w:pPr>
      <w:r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 xml:space="preserve"> </w:t>
      </w:r>
      <w:r w:rsidR="00B8425C" w:rsidRPr="008A5DE0">
        <w:rPr>
          <w:rFonts w:ascii="Monotype Corsiva" w:eastAsia="+mn-ea" w:hAnsi="Monotype Corsiva"/>
          <w:b/>
          <w:color w:val="17365D" w:themeColor="text2" w:themeShade="BF"/>
          <w:sz w:val="28"/>
          <w:szCs w:val="28"/>
        </w:rPr>
        <w:t>Кто встретится на пути?»</w:t>
      </w:r>
    </w:p>
    <w:p w:rsidR="00B0529B" w:rsidRPr="00E12C25" w:rsidRDefault="00B0529B" w:rsidP="00E12C25">
      <w:pPr>
        <w:pStyle w:val="a5"/>
        <w:jc w:val="right"/>
        <w:rPr>
          <w:color w:val="0F243E" w:themeColor="text2" w:themeShade="80"/>
        </w:rPr>
      </w:pPr>
    </w:p>
    <w:p w:rsidR="00534593" w:rsidRDefault="00534593" w:rsidP="00B8425C">
      <w:pPr>
        <w:ind w:left="567"/>
        <w:jc w:val="center"/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</w:pPr>
    </w:p>
    <w:p w:rsidR="00B8425C" w:rsidRPr="0013368E" w:rsidRDefault="008A5DE0" w:rsidP="00B8425C">
      <w:pPr>
        <w:ind w:left="567"/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 xml:space="preserve">             </w:t>
      </w:r>
      <w:r w:rsidR="00B8425C"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От взрослого в большей степени зависит и то, станет ли ребенок настоящим читателем или встреча с книгой в дошкольном детстве станет случайным, ничего не значащим эпизодом в его жизни.</w:t>
      </w:r>
    </w:p>
    <w:p w:rsidR="00B8425C" w:rsidRPr="0013368E" w:rsidRDefault="00B8425C" w:rsidP="00B8425C">
      <w:pPr>
        <w:ind w:left="567"/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Особое значение для читательской судьбы ребёнка имеет семейное чтение. Слушая чтение взрослого, рассматривая вместе с ним книжные иллюстрации, ребёнок активно думает, переживает за героев, предвосхищает события, устанавливает связи своего опыта с опытом других. Совместное чтение сближает взрослых и детей, стимулирует и наполняет содержанием редкие и радостные минуты духовного общения, воспитывает в ребёнке доброе и любящее сердце.</w:t>
      </w:r>
    </w:p>
    <w:p w:rsidR="00B8425C" w:rsidRPr="0013368E" w:rsidRDefault="00B8425C" w:rsidP="00B8425C">
      <w:pPr>
        <w:ind w:left="567"/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Традиции семейного чтения – очень важная часть в системе семейного воспитания. И не надо думать, что она уйдёт в прошлое потому, то есть телевизор, компьютер и прочие источники информации. Семейное чтение – это не способ получить информацию, это важнейший и лучший способ общения и ненавязчивого воспитания, которое и есть самое действенное. Родители через семейное чтение помогают привить интерес к чтению у детей.</w:t>
      </w:r>
    </w:p>
    <w:p w:rsidR="0013368E" w:rsidRDefault="0013368E" w:rsidP="0013368E">
      <w:pPr>
        <w:ind w:left="567"/>
        <w:jc w:val="center"/>
        <w:rPr>
          <w:rFonts w:ascii="Monotype Corsiva" w:hAnsi="Monotype Corsiva"/>
          <w:b/>
          <w:bCs/>
          <w:i/>
          <w:iCs/>
          <w:color w:val="FF0000"/>
          <w:sz w:val="32"/>
          <w:szCs w:val="32"/>
        </w:rPr>
      </w:pPr>
      <w:r w:rsidRPr="0013368E">
        <w:rPr>
          <w:rFonts w:ascii="Monotype Corsiva" w:hAnsi="Monotype Corsiva"/>
          <w:b/>
          <w:bCs/>
          <w:i/>
          <w:iCs/>
          <w:color w:val="FF0000"/>
          <w:sz w:val="32"/>
          <w:szCs w:val="32"/>
        </w:rPr>
        <w:t>10 причин для чтения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Семейное чтение обладает поистине уникальными свойствами, способными создать теплую семейную атмосферу и успешную почву для развития личности ребенка.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 xml:space="preserve">Чтение для детей делает из них читателей в будущем.   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Детские книги так хорошо написаны, что будут интересны даже для взрослых.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Иллюстрации в книгах обогащают детей, способствуют их творческому развитию.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Книги помогут вашим детям научиться размышлять и фантазировать.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До тех пор, пока дети учатся читать, они будут считать Вас волшебником, создающим магию из слов.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Чтение вслух способствует развитию внимания у вашего ребенка.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 xml:space="preserve">Вы создаете удивительные воспоминания о прекрасных семейных вечерах и о теплом общении  с ребенком  </w:t>
      </w:r>
    </w:p>
    <w:p w:rsidR="0091223E" w:rsidRPr="0013368E" w:rsidRDefault="00AE289C" w:rsidP="0013368E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Книги способны привить детям ценности, которые они пронесут через всю жизнь.</w:t>
      </w:r>
    </w:p>
    <w:p w:rsidR="00E36AE9" w:rsidRPr="008A5DE0" w:rsidRDefault="00AE289C" w:rsidP="008A5DE0">
      <w:pPr>
        <w:numPr>
          <w:ilvl w:val="0"/>
          <w:numId w:val="9"/>
        </w:numPr>
        <w:jc w:val="center"/>
        <w:rPr>
          <w:rFonts w:ascii="Monotype Corsiva" w:hAnsi="Monotype Corsiva"/>
          <w:b/>
          <w:i/>
          <w:color w:val="0F243E" w:themeColor="text2" w:themeShade="80"/>
          <w:sz w:val="24"/>
          <w:szCs w:val="24"/>
        </w:rPr>
      </w:pPr>
      <w:r w:rsidRPr="0013368E">
        <w:rPr>
          <w:rFonts w:ascii="Monotype Corsiva" w:hAnsi="Monotype Corsiva"/>
          <w:b/>
          <w:bCs/>
          <w:i/>
          <w:color w:val="0F243E" w:themeColor="text2" w:themeShade="80"/>
          <w:sz w:val="24"/>
          <w:szCs w:val="24"/>
        </w:rPr>
        <w:t>Рано или поздно, вам обязательно скажут спасибо за умного и воспитанного ребенка.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9828E5" w:rsidTr="00C9553D">
        <w:tc>
          <w:tcPr>
            <w:tcW w:w="9984" w:type="dxa"/>
          </w:tcPr>
          <w:p w:rsidR="009828E5" w:rsidRPr="00903FFB" w:rsidRDefault="003A4655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7" style="position:absolute;left:0;text-align:left;margin-left:401.1pt;margin-top:9.3pt;width:66pt;height:36pt;z-index:251681792" fillcolor="#4bacc6 [3208]" strokecolor="#f2f2f2 [3041]" strokeweight="3pt">
                  <v:shadow on="t" type="perspective" color="#205867 [1608]" opacity=".5" offset="1pt" offset2="-1pt"/>
                  <v:textbox style="mso-next-textbox:#_x0000_s1037"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44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FBF" w:rsidRDefault="003A4655" w:rsidP="009828E5">
      <w:pPr>
        <w:pStyle w:val="a5"/>
        <w:jc w:val="center"/>
      </w:pPr>
      <w:r>
        <w:pict>
          <v:shape id="_x0000_i1029" type="#_x0000_t136" style="width:263.25pt;height:26.2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5874E3" w:rsidRPr="005874E3" w:rsidRDefault="005874E3" w:rsidP="005874E3">
      <w:pPr>
        <w:pStyle w:val="a5"/>
      </w:pPr>
      <w:r w:rsidRPr="005874E3">
        <w:rPr>
          <w:b/>
          <w:bCs/>
          <w:i/>
          <w:iCs/>
        </w:rPr>
        <w:t xml:space="preserve">  </w:t>
      </w:r>
    </w:p>
    <w:p w:rsidR="005874E3" w:rsidRPr="0013368E" w:rsidRDefault="005874E3" w:rsidP="005874E3">
      <w:pPr>
        <w:pStyle w:val="a5"/>
        <w:jc w:val="center"/>
        <w:rPr>
          <w:b/>
          <w:bCs/>
          <w:i/>
          <w:iCs/>
          <w:color w:val="C00000"/>
          <w:sz w:val="40"/>
          <w:szCs w:val="40"/>
        </w:rPr>
      </w:pPr>
      <w:r w:rsidRPr="0013368E">
        <w:rPr>
          <w:b/>
          <w:bCs/>
          <w:i/>
          <w:iCs/>
          <w:color w:val="C00000"/>
          <w:sz w:val="40"/>
          <w:szCs w:val="40"/>
        </w:rPr>
        <w:t>Украшение для елки своими руками</w:t>
      </w:r>
    </w:p>
    <w:p w:rsidR="005874E3" w:rsidRDefault="005874E3" w:rsidP="005874E3">
      <w:pPr>
        <w:pStyle w:val="a5"/>
      </w:pPr>
      <w:r w:rsidRPr="00FF2618">
        <w:rPr>
          <w:b/>
          <w:bCs/>
          <w:i/>
          <w:iCs/>
        </w:rPr>
        <w:t>Новый год начинается задолго до боя курантов. Он приходит в дом вместе с предпраздничной суетой, заполняет его запахом мандаринов и окончательно обустраивается в лучшей комнате в образе новогодней красавицы – ёлки. А она с нетерпением ждёт, когда вся семья соберётся вокруг, чтобы украсить её ветви. И особенно приятно будет ёлочке, если малыш сделает для неё украшение своими руками! Давайте попробуем! Лучше всего для этого подойдёт солёное тесто – этот материал абсолютно безопасен для детей, а украшения получатся красивыми и твёрдыми.</w:t>
      </w:r>
      <w:r w:rsidR="00FF2618">
        <w:t xml:space="preserve"> </w:t>
      </w:r>
    </w:p>
    <w:p w:rsidR="00F66A2C" w:rsidRDefault="00F66A2C" w:rsidP="00F66A2C">
      <w:pPr>
        <w:pStyle w:val="a5"/>
        <w:tabs>
          <w:tab w:val="left" w:pos="5685"/>
        </w:tabs>
        <w:jc w:val="both"/>
        <w:rPr>
          <w:bCs/>
          <w:i/>
          <w:iCs/>
        </w:rPr>
      </w:pPr>
      <w:r>
        <w:rPr>
          <w:bCs/>
          <w:i/>
          <w:iCs/>
        </w:rPr>
        <w:t xml:space="preserve">     </w:t>
      </w:r>
      <w:r w:rsidRPr="00F66A2C">
        <w:rPr>
          <w:bCs/>
          <w:i/>
          <w:iCs/>
          <w:noProof/>
        </w:rPr>
        <w:drawing>
          <wp:inline distT="0" distB="0" distL="0" distR="0">
            <wp:extent cx="2214578" cy="1714512"/>
            <wp:effectExtent l="57150" t="38100" r="33322" b="19038"/>
            <wp:docPr id="25" name="Рисунок 14" descr="H:\ирина\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H:\ирина\1.jpe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17145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/>
          <w:iCs/>
        </w:rPr>
        <w:t xml:space="preserve">   </w:t>
      </w:r>
      <w:r w:rsidR="00CF148B">
        <w:rPr>
          <w:bCs/>
          <w:i/>
          <w:iCs/>
        </w:rPr>
        <w:t xml:space="preserve">            </w:t>
      </w:r>
      <w:r w:rsidR="00161C51" w:rsidRPr="00161C51">
        <w:rPr>
          <w:bCs/>
          <w:i/>
          <w:iCs/>
          <w:noProof/>
        </w:rPr>
        <w:drawing>
          <wp:inline distT="0" distB="0" distL="0" distR="0">
            <wp:extent cx="1762125" cy="1476375"/>
            <wp:effectExtent l="0" t="0" r="0" b="0"/>
            <wp:docPr id="8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43206" cy="1477328"/>
                      <a:chOff x="4143372" y="3657431"/>
                      <a:chExt cx="2643206" cy="1477328"/>
                    </a:xfrm>
                  </a:grpSpPr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4143372" y="3657431"/>
                        <a:ext cx="2643206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b="1" u="sng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Вам потребуется : </a:t>
                          </a: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b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полстакана соли, </a:t>
                          </a: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b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стакан муки и </a:t>
                          </a: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b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примерно столько же </a:t>
                          </a:r>
                        </a:p>
                        <a:p>
                          <a:pPr lv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b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воды.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161C51" w:rsidRPr="00161C51">
        <w:rPr>
          <w:bCs/>
          <w:i/>
          <w:iCs/>
          <w:noProof/>
        </w:rPr>
        <w:drawing>
          <wp:inline distT="0" distB="0" distL="0" distR="0">
            <wp:extent cx="1657350" cy="1924050"/>
            <wp:effectExtent l="0" t="0" r="0" b="0"/>
            <wp:docPr id="6" name="Рисунок 9" descr="ел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елка.g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09" cy="19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2C" w:rsidRDefault="00F66A2C" w:rsidP="00FF2618">
      <w:pPr>
        <w:pStyle w:val="a5"/>
        <w:tabs>
          <w:tab w:val="right" w:pos="10488"/>
        </w:tabs>
        <w:jc w:val="right"/>
        <w:rPr>
          <w:bCs/>
          <w:i/>
          <w:iCs/>
        </w:rPr>
      </w:pPr>
    </w:p>
    <w:p w:rsidR="005874E3" w:rsidRPr="00FF2618" w:rsidRDefault="00F66A2C" w:rsidP="00F66A2C">
      <w:pPr>
        <w:pStyle w:val="a5"/>
        <w:tabs>
          <w:tab w:val="right" w:pos="10488"/>
        </w:tabs>
        <w:rPr>
          <w:b/>
          <w:bCs/>
          <w:i/>
          <w:iCs/>
        </w:rPr>
      </w:pPr>
      <w:r>
        <w:rPr>
          <w:bCs/>
          <w:i/>
          <w:iCs/>
        </w:rPr>
        <w:t xml:space="preserve">                                                                                             </w:t>
      </w:r>
    </w:p>
    <w:p w:rsidR="00161C51" w:rsidRDefault="00161C51" w:rsidP="00161C51">
      <w:pPr>
        <w:pStyle w:val="a5"/>
        <w:tabs>
          <w:tab w:val="left" w:pos="420"/>
          <w:tab w:val="right" w:pos="10488"/>
        </w:tabs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="00FF2618" w:rsidRPr="00FF2618">
        <w:rPr>
          <w:b/>
          <w:bCs/>
          <w:i/>
          <w:iCs/>
        </w:rPr>
        <w:t>Чем лучше вы разомнёте тесто, тем эластичне</w:t>
      </w:r>
      <w:r>
        <w:rPr>
          <w:b/>
          <w:bCs/>
          <w:i/>
          <w:iCs/>
        </w:rPr>
        <w:t xml:space="preserve">е </w:t>
      </w:r>
    </w:p>
    <w:p w:rsidR="00161C51" w:rsidRDefault="00161C51" w:rsidP="00161C51">
      <w:pPr>
        <w:pStyle w:val="a5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18415</wp:posOffset>
            </wp:positionV>
            <wp:extent cx="2362200" cy="1419225"/>
            <wp:effectExtent l="57150" t="38100" r="38100" b="28575"/>
            <wp:wrapNone/>
            <wp:docPr id="14" name="Рисунок 4" descr="H:\ирина\DSCN2015_op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H:\ирина\DSCN2015_opt.jpe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19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</w:rPr>
        <w:t xml:space="preserve">                                                     </w:t>
      </w:r>
      <w:r w:rsidR="00D26E0E">
        <w:rPr>
          <w:b/>
          <w:bCs/>
          <w:i/>
          <w:iCs/>
        </w:rPr>
        <w:t xml:space="preserve">       </w:t>
      </w:r>
      <w:r>
        <w:rPr>
          <w:b/>
          <w:bCs/>
          <w:i/>
          <w:iCs/>
        </w:rPr>
        <w:t xml:space="preserve"> </w:t>
      </w:r>
      <w:r w:rsidR="00FF2618" w:rsidRPr="00FF2618">
        <w:rPr>
          <w:b/>
          <w:bCs/>
          <w:i/>
          <w:iCs/>
        </w:rPr>
        <w:t>и удобнее для лепки оно получится. Если тесто готово,</w:t>
      </w:r>
      <w:r w:rsidRPr="00161C5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b/>
          <w:bCs/>
          <w:i/>
          <w:iCs/>
        </w:rPr>
        <w:t xml:space="preserve">                         </w:t>
      </w:r>
    </w:p>
    <w:p w:rsidR="00161C51" w:rsidRDefault="00161C51" w:rsidP="00161C51">
      <w:pPr>
        <w:pStyle w:val="a5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</w:t>
      </w:r>
      <w:r w:rsidR="00FF2618" w:rsidRPr="00FF2618">
        <w:rPr>
          <w:b/>
          <w:bCs/>
          <w:i/>
          <w:iCs/>
        </w:rPr>
        <w:t xml:space="preserve"> </w:t>
      </w:r>
      <w:r w:rsidR="00D26E0E">
        <w:rPr>
          <w:b/>
          <w:bCs/>
          <w:i/>
          <w:iCs/>
        </w:rPr>
        <w:t xml:space="preserve">         </w:t>
      </w:r>
      <w:r w:rsidR="00FF2618" w:rsidRPr="00FF2618">
        <w:rPr>
          <w:b/>
          <w:bCs/>
          <w:i/>
          <w:iCs/>
        </w:rPr>
        <w:t xml:space="preserve">тогда пора приступать к самому интересному. </w:t>
      </w:r>
    </w:p>
    <w:p w:rsidR="00161C51" w:rsidRDefault="00161C51" w:rsidP="00161C51">
      <w:pPr>
        <w:pStyle w:val="a5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  </w:t>
      </w:r>
      <w:r w:rsidR="00D26E0E">
        <w:rPr>
          <w:b/>
          <w:bCs/>
          <w:i/>
          <w:iCs/>
        </w:rPr>
        <w:t xml:space="preserve">          </w:t>
      </w:r>
      <w:r w:rsidR="00FF2618" w:rsidRPr="00FF2618">
        <w:rPr>
          <w:b/>
          <w:bCs/>
          <w:i/>
          <w:iCs/>
        </w:rPr>
        <w:t xml:space="preserve">Оторвите кусочек теста и дайте крохе, пусть скатает </w:t>
      </w:r>
    </w:p>
    <w:p w:rsidR="00161C51" w:rsidRDefault="00161C51" w:rsidP="00161C51">
      <w:pPr>
        <w:pStyle w:val="a5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</w:t>
      </w:r>
      <w:r w:rsidR="00D26E0E">
        <w:rPr>
          <w:b/>
          <w:bCs/>
          <w:i/>
          <w:iCs/>
        </w:rPr>
        <w:t xml:space="preserve">           </w:t>
      </w:r>
      <w:r>
        <w:rPr>
          <w:b/>
          <w:bCs/>
          <w:i/>
          <w:iCs/>
        </w:rPr>
        <w:t xml:space="preserve"> </w:t>
      </w:r>
      <w:r w:rsidR="00FF2618" w:rsidRPr="00FF2618">
        <w:rPr>
          <w:b/>
          <w:bCs/>
          <w:i/>
          <w:iCs/>
        </w:rPr>
        <w:t xml:space="preserve">между ладошек шарик. Если он пока не умеет этого </w:t>
      </w:r>
    </w:p>
    <w:p w:rsidR="00161C51" w:rsidRDefault="00161C51" w:rsidP="00161C51">
      <w:pPr>
        <w:pStyle w:val="a5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    </w:t>
      </w:r>
      <w:r w:rsidR="00D26E0E">
        <w:rPr>
          <w:b/>
          <w:bCs/>
          <w:i/>
          <w:iCs/>
        </w:rPr>
        <w:t xml:space="preserve">           </w:t>
      </w:r>
      <w:r>
        <w:rPr>
          <w:b/>
          <w:bCs/>
          <w:i/>
          <w:iCs/>
        </w:rPr>
        <w:t xml:space="preserve"> </w:t>
      </w:r>
      <w:r w:rsidR="00FF2618" w:rsidRPr="00FF2618">
        <w:rPr>
          <w:b/>
          <w:bCs/>
          <w:i/>
          <w:iCs/>
        </w:rPr>
        <w:t xml:space="preserve">делать и только знакомится с материалом, пусть просто </w:t>
      </w:r>
    </w:p>
    <w:p w:rsidR="00D26E0E" w:rsidRDefault="00161C51" w:rsidP="00D26E0E">
      <w:pPr>
        <w:pStyle w:val="a5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</w:t>
      </w:r>
      <w:r w:rsidR="00D26E0E">
        <w:rPr>
          <w:b/>
          <w:bCs/>
          <w:i/>
          <w:iCs/>
        </w:rPr>
        <w:t xml:space="preserve">                       </w:t>
      </w:r>
      <w:r w:rsidR="00FF2618" w:rsidRPr="00FF2618">
        <w:rPr>
          <w:b/>
          <w:bCs/>
          <w:i/>
          <w:iCs/>
        </w:rPr>
        <w:t xml:space="preserve">помнёт тесто в руках, привыкнет к нему, а шарик </w:t>
      </w:r>
    </w:p>
    <w:p w:rsidR="00D26E0E" w:rsidRDefault="00D26E0E" w:rsidP="00D26E0E">
      <w:pPr>
        <w:pStyle w:val="a5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  </w:t>
      </w:r>
      <w:r w:rsidR="00FF2618" w:rsidRPr="00FF2618">
        <w:rPr>
          <w:b/>
          <w:bCs/>
          <w:i/>
          <w:iCs/>
        </w:rPr>
        <w:t xml:space="preserve">сделайте сами, лучше даже два. Покажите как вы, </w:t>
      </w:r>
    </w:p>
    <w:p w:rsidR="00FF2618" w:rsidRDefault="00D26E0E" w:rsidP="00D26E0E">
      <w:pPr>
        <w:pStyle w:val="a5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</w:t>
      </w:r>
      <w:r w:rsidR="00FF2618" w:rsidRPr="00FF2618">
        <w:rPr>
          <w:b/>
          <w:bCs/>
          <w:i/>
          <w:iCs/>
        </w:rPr>
        <w:t xml:space="preserve">надавливая ладонью, делаете из шарика лепёшку. </w:t>
      </w:r>
    </w:p>
    <w:p w:rsidR="00161C51" w:rsidRPr="00FF2618" w:rsidRDefault="00161C51" w:rsidP="00FF2618">
      <w:pPr>
        <w:pStyle w:val="a5"/>
        <w:rPr>
          <w:b/>
          <w:bCs/>
        </w:rPr>
      </w:pPr>
    </w:p>
    <w:p w:rsidR="00D26E0E" w:rsidRDefault="00FF2618" w:rsidP="005874E3">
      <w:pPr>
        <w:pStyle w:val="a5"/>
        <w:rPr>
          <w:b/>
          <w:bCs/>
          <w:i/>
          <w:iCs/>
        </w:rPr>
      </w:pPr>
      <w:r w:rsidRPr="00FF2618">
        <w:rPr>
          <w:b/>
          <w:bCs/>
          <w:i/>
          <w:iCs/>
        </w:rPr>
        <w:t xml:space="preserve">Второй шарик дайте малышу, теперь его очередь. </w:t>
      </w:r>
      <w:r w:rsidR="00D26E0E">
        <w:rPr>
          <w:b/>
          <w:bCs/>
          <w:i/>
          <w:iCs/>
        </w:rPr>
        <w:t xml:space="preserve">               </w:t>
      </w:r>
      <w:r w:rsidR="00D26E0E" w:rsidRPr="00D26E0E">
        <w:rPr>
          <w:b/>
          <w:bCs/>
          <w:i/>
          <w:iCs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41275</wp:posOffset>
            </wp:positionV>
            <wp:extent cx="2476500" cy="1323975"/>
            <wp:effectExtent l="57150" t="38100" r="38100" b="28575"/>
            <wp:wrapTight wrapText="bothSides">
              <wp:wrapPolygon edited="0">
                <wp:start x="-498" y="-622"/>
                <wp:lineTo x="-498" y="22066"/>
                <wp:lineTo x="21932" y="22066"/>
                <wp:lineTo x="21932" y="-622"/>
                <wp:lineTo x="-498" y="-622"/>
              </wp:wrapPolygon>
            </wp:wrapTight>
            <wp:docPr id="15" name="Рисунок 5" descr="H:\ирина\DSCN2020_op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H:\ирина\DSCN2020_opt.jpe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23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E0E" w:rsidRDefault="00FF2618" w:rsidP="005874E3">
      <w:pPr>
        <w:pStyle w:val="a5"/>
        <w:rPr>
          <w:b/>
          <w:bCs/>
          <w:i/>
          <w:iCs/>
        </w:rPr>
      </w:pPr>
      <w:r w:rsidRPr="00FF2618">
        <w:rPr>
          <w:b/>
          <w:bCs/>
          <w:i/>
          <w:iCs/>
        </w:rPr>
        <w:t xml:space="preserve">Ему наверняка понравится плющить шарики. </w:t>
      </w:r>
    </w:p>
    <w:p w:rsidR="00D26E0E" w:rsidRDefault="00FF2618" w:rsidP="005874E3">
      <w:pPr>
        <w:pStyle w:val="a5"/>
        <w:rPr>
          <w:b/>
          <w:bCs/>
          <w:i/>
          <w:iCs/>
        </w:rPr>
      </w:pPr>
      <w:r w:rsidRPr="00FF2618">
        <w:rPr>
          <w:b/>
          <w:bCs/>
          <w:i/>
          <w:iCs/>
        </w:rPr>
        <w:t xml:space="preserve">Кстати, лепёшка – это непосредственно заготовка </w:t>
      </w:r>
    </w:p>
    <w:p w:rsidR="00D26E0E" w:rsidRDefault="00FF2618" w:rsidP="005874E3">
      <w:pPr>
        <w:pStyle w:val="a5"/>
        <w:rPr>
          <w:b/>
          <w:bCs/>
          <w:i/>
          <w:iCs/>
        </w:rPr>
      </w:pPr>
      <w:r w:rsidRPr="00FF2618">
        <w:rPr>
          <w:b/>
          <w:bCs/>
          <w:i/>
          <w:iCs/>
        </w:rPr>
        <w:t xml:space="preserve">для игрушки, поэтому не делайте её слишком тонкой, </w:t>
      </w:r>
    </w:p>
    <w:p w:rsidR="00D26E0E" w:rsidRDefault="00FF2618" w:rsidP="005874E3">
      <w:pPr>
        <w:pStyle w:val="a5"/>
        <w:rPr>
          <w:b/>
          <w:bCs/>
          <w:i/>
          <w:iCs/>
        </w:rPr>
      </w:pPr>
      <w:r w:rsidRPr="00FF2618">
        <w:rPr>
          <w:b/>
          <w:bCs/>
          <w:i/>
          <w:iCs/>
        </w:rPr>
        <w:t xml:space="preserve">чтобы после высыхания она не сломалась. Можно </w:t>
      </w:r>
    </w:p>
    <w:p w:rsidR="00D26E0E" w:rsidRDefault="00FF2618" w:rsidP="005874E3">
      <w:pPr>
        <w:pStyle w:val="a5"/>
        <w:rPr>
          <w:b/>
          <w:bCs/>
          <w:i/>
          <w:iCs/>
        </w:rPr>
      </w:pPr>
      <w:r w:rsidRPr="00FF2618">
        <w:rPr>
          <w:b/>
          <w:bCs/>
          <w:i/>
          <w:iCs/>
        </w:rPr>
        <w:t xml:space="preserve">формочкой для печенья или для игры в песочнице </w:t>
      </w:r>
    </w:p>
    <w:p w:rsidR="00D26E0E" w:rsidRDefault="00FF2618" w:rsidP="005874E3">
      <w:pPr>
        <w:pStyle w:val="a5"/>
        <w:rPr>
          <w:b/>
          <w:bCs/>
          <w:i/>
          <w:iCs/>
        </w:rPr>
      </w:pPr>
      <w:r w:rsidRPr="00FF2618">
        <w:rPr>
          <w:b/>
          <w:bCs/>
          <w:i/>
          <w:iCs/>
        </w:rPr>
        <w:t xml:space="preserve">вырезать разнообразные фигурки, но мы с вами будем </w:t>
      </w:r>
    </w:p>
    <w:p w:rsidR="00FF2618" w:rsidRDefault="00FF2618" w:rsidP="005874E3">
      <w:pPr>
        <w:pStyle w:val="a5"/>
        <w:rPr>
          <w:b/>
          <w:bCs/>
          <w:i/>
          <w:iCs/>
        </w:rPr>
      </w:pPr>
      <w:r w:rsidRPr="00FF2618">
        <w:rPr>
          <w:b/>
          <w:bCs/>
          <w:i/>
          <w:iCs/>
        </w:rPr>
        <w:t>делать круглые украшения.</w:t>
      </w:r>
    </w:p>
    <w:p w:rsidR="00D26E0E" w:rsidRDefault="00D26E0E" w:rsidP="00D26E0E">
      <w:pPr>
        <w:pStyle w:val="a5"/>
        <w:jc w:val="right"/>
        <w:rPr>
          <w:b/>
          <w:bCs/>
          <w:i/>
          <w:iCs/>
        </w:rPr>
      </w:pPr>
    </w:p>
    <w:p w:rsidR="00D26E0E" w:rsidRDefault="00D26E0E" w:rsidP="00D26E0E">
      <w:pPr>
        <w:pStyle w:val="a5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</w:t>
      </w:r>
      <w:r w:rsidRPr="00D26E0E">
        <w:rPr>
          <w:b/>
          <w:bCs/>
          <w:i/>
          <w:iCs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36195</wp:posOffset>
            </wp:positionV>
            <wp:extent cx="2247900" cy="1123950"/>
            <wp:effectExtent l="57150" t="38100" r="38100" b="19050"/>
            <wp:wrapTight wrapText="bothSides">
              <wp:wrapPolygon edited="0">
                <wp:start x="-549" y="-732"/>
                <wp:lineTo x="-549" y="21966"/>
                <wp:lineTo x="21966" y="21966"/>
                <wp:lineTo x="21966" y="-732"/>
                <wp:lineTo x="-549" y="-732"/>
              </wp:wrapPolygon>
            </wp:wrapTight>
            <wp:docPr id="16" name="Рисунок 6" descr="H:\ирина\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H:\ирина\6.jpe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618" w:rsidRPr="00FF2618">
        <w:rPr>
          <w:b/>
          <w:bCs/>
          <w:i/>
          <w:iCs/>
        </w:rPr>
        <w:t xml:space="preserve">Когда заготовки сделаны, можно приступать </w:t>
      </w:r>
    </w:p>
    <w:p w:rsidR="00D26E0E" w:rsidRDefault="00D26E0E" w:rsidP="00D26E0E">
      <w:pPr>
        <w:pStyle w:val="a5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</w:t>
      </w:r>
      <w:r w:rsidR="00FF2618" w:rsidRPr="00FF2618">
        <w:rPr>
          <w:b/>
          <w:bCs/>
          <w:i/>
          <w:iCs/>
        </w:rPr>
        <w:t>к самому интересному – выкладывать на тесте</w:t>
      </w:r>
    </w:p>
    <w:p w:rsidR="00D26E0E" w:rsidRDefault="00D26E0E" w:rsidP="00D26E0E">
      <w:pPr>
        <w:pStyle w:val="a5"/>
        <w:rPr>
          <w:b/>
          <w:bCs/>
          <w:i/>
          <w:iCs/>
        </w:rPr>
      </w:pPr>
      <w:r>
        <w:rPr>
          <w:b/>
          <w:bCs/>
          <w:i/>
          <w:iCs/>
        </w:rPr>
        <w:t xml:space="preserve">    </w:t>
      </w:r>
      <w:r w:rsidR="00FF2618" w:rsidRPr="00FF2618">
        <w:rPr>
          <w:b/>
          <w:bCs/>
          <w:i/>
          <w:iCs/>
        </w:rPr>
        <w:t xml:space="preserve"> узор из круп. Мы использовали горох, чечевицу и </w:t>
      </w:r>
      <w:r>
        <w:rPr>
          <w:b/>
          <w:bCs/>
          <w:i/>
          <w:iCs/>
        </w:rPr>
        <w:t xml:space="preserve">              </w:t>
      </w:r>
    </w:p>
    <w:p w:rsidR="00F7139F" w:rsidRDefault="00D26E0E" w:rsidP="00D26E0E">
      <w:pPr>
        <w:pStyle w:val="a5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</w:t>
      </w:r>
      <w:r w:rsidR="00FF2618" w:rsidRPr="00FF2618">
        <w:rPr>
          <w:b/>
          <w:bCs/>
          <w:i/>
          <w:iCs/>
        </w:rPr>
        <w:t>фасоль – важно, чтобы крупы имели разный</w:t>
      </w:r>
      <w:r w:rsidR="00F7139F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</w:t>
      </w:r>
      <w:r w:rsidR="00FF2618" w:rsidRPr="00FF2618">
        <w:rPr>
          <w:b/>
          <w:bCs/>
          <w:i/>
          <w:iCs/>
        </w:rPr>
        <w:t xml:space="preserve">цвет и </w:t>
      </w:r>
      <w:r w:rsidR="00F7139F">
        <w:rPr>
          <w:b/>
          <w:bCs/>
          <w:i/>
          <w:iCs/>
        </w:rPr>
        <w:t xml:space="preserve">       </w:t>
      </w:r>
    </w:p>
    <w:p w:rsidR="00FF2618" w:rsidRDefault="00F7139F" w:rsidP="00D26E0E">
      <w:pPr>
        <w:pStyle w:val="a5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</w:t>
      </w:r>
      <w:r w:rsidR="00FF2618" w:rsidRPr="00FF2618">
        <w:rPr>
          <w:b/>
          <w:bCs/>
          <w:i/>
          <w:iCs/>
        </w:rPr>
        <w:t>размер.</w:t>
      </w:r>
    </w:p>
    <w:p w:rsidR="00D26E0E" w:rsidRDefault="00D26E0E" w:rsidP="00D26E0E">
      <w:pPr>
        <w:pStyle w:val="a5"/>
        <w:jc w:val="right"/>
        <w:rPr>
          <w:b/>
          <w:bCs/>
          <w:i/>
          <w:iCs/>
        </w:rPr>
      </w:pPr>
    </w:p>
    <w:p w:rsidR="00D26E0E" w:rsidRDefault="00D26E0E" w:rsidP="00D26E0E">
      <w:pPr>
        <w:pStyle w:val="a5"/>
        <w:rPr>
          <w:b/>
          <w:bCs/>
          <w:i/>
          <w:iCs/>
        </w:rPr>
      </w:pPr>
    </w:p>
    <w:p w:rsidR="00E36AE9" w:rsidRPr="00F7139F" w:rsidRDefault="00FF2618" w:rsidP="00F7139F">
      <w:pPr>
        <w:pStyle w:val="a5"/>
        <w:rPr>
          <w:b/>
          <w:bCs/>
        </w:rPr>
      </w:pPr>
      <w:r w:rsidRPr="00FF2618">
        <w:rPr>
          <w:b/>
          <w:bCs/>
          <w:i/>
          <w:iCs/>
        </w:rPr>
        <w:t xml:space="preserve">      Готовые игрушки сложите на дощечку и оставьте на несколько часов высыхать. Когда изделия затвердеют, просуньте в дырочки атласные ленточки, сделайте аккуратные бантики и торжественно украсьте ёлочку. Кстати, чтобы игрушки волшебно сверкали можно покрыть их лаком для волос с блёстками.</w:t>
      </w:r>
      <w:r w:rsidRPr="00FF2618">
        <w:rPr>
          <w:b/>
          <w:bCs/>
        </w:rPr>
        <w:t xml:space="preserve"> </w:t>
      </w:r>
      <w:r w:rsidR="003A4655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81pt;margin-top:322.8pt;width:27pt;height:27pt;z-index:251707392;mso-position-horizontal-relative:text;mso-position-vertical-relative:text" strokecolor="white">
            <v:textbox style="mso-next-textbox:#_x0000_s1057">
              <w:txbxContent>
                <w:p w:rsidR="000F2451" w:rsidRPr="00A6274C" w:rsidRDefault="000F2451" w:rsidP="000F2451">
                  <w:pPr>
                    <w:rPr>
                      <w:b/>
                      <w:sz w:val="28"/>
                      <w:szCs w:val="28"/>
                    </w:rPr>
                  </w:pPr>
                  <w:r w:rsidRPr="00A6274C">
                    <w:rPr>
                      <w:b/>
                      <w:sz w:val="28"/>
                      <w:szCs w:val="28"/>
                    </w:rPr>
                    <w:t>1.</w:t>
                  </w:r>
                </w:p>
              </w:txbxContent>
            </v:textbox>
          </v:shape>
        </w:pict>
      </w:r>
      <w:r w:rsidR="003A4655">
        <w:rPr>
          <w:noProof/>
        </w:rPr>
        <w:pict>
          <v:shape id="_x0000_s1068" type="#_x0000_t202" style="position:absolute;margin-left:-27.3pt;margin-top:1.5pt;width:27pt;height:27pt;z-index:251718656;mso-position-horizontal-relative:text;mso-position-vertical-relative:text" strokecolor="white">
            <v:textbox style="mso-next-textbox:#_x0000_s1068">
              <w:txbxContent>
                <w:p w:rsidR="00F43D3A" w:rsidRPr="00A6274C" w:rsidRDefault="00F43D3A" w:rsidP="00F43D3A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9828E5" w:rsidTr="00B8425C">
        <w:tc>
          <w:tcPr>
            <w:tcW w:w="9984" w:type="dxa"/>
          </w:tcPr>
          <w:p w:rsidR="00903FFB" w:rsidRPr="00903FFB" w:rsidRDefault="003A4655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9" style="position:absolute;left:0;text-align:left;margin-left:400.5pt;margin-top:8.55pt;width:66pt;height:36pt;z-index:251687936" fillcolor="#4bacc6 [3208]" strokecolor="#f2f2f2 [3041]" strokeweight="3pt">
                  <v:shadow on="t" type="perspective" color="#205867 [1608]" opacity=".5" offset="1pt" offset2="-1pt"/>
                  <v:textbox style="mso-next-textbox:#_x0000_s1039">
                    <w:txbxContent>
                      <w:p w:rsidR="009828E5" w:rsidRPr="009828E5" w:rsidRDefault="001C1BEF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49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2A5" w:rsidRDefault="003A4655" w:rsidP="001C1BEF">
      <w:pPr>
        <w:ind w:left="567"/>
        <w:jc w:val="center"/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</w:pPr>
      <w:r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30" type="#_x0000_t136" style="width:330.75pt;height:36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CE12FE" w:rsidRDefault="00F22C5F" w:rsidP="001C1BEF">
      <w:pPr>
        <w:ind w:left="567"/>
        <w:jc w:val="center"/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</w:pPr>
      <w:proofErr w:type="spellStart"/>
      <w:r w:rsidRPr="00F22C5F"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  <w:t>Сказкотер</w:t>
      </w:r>
      <w:r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  <w:t>апия</w:t>
      </w:r>
      <w:proofErr w:type="spellEnd"/>
      <w:r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  <w:t xml:space="preserve"> или сказочное лечение души</w:t>
      </w:r>
    </w:p>
    <w:p w:rsidR="008A5DE0" w:rsidRDefault="00F22C5F" w:rsidP="008A5DE0">
      <w:pPr>
        <w:ind w:left="567"/>
        <w:jc w:val="center"/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</w:pPr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«Маленькие детки — маленькие </w:t>
      </w: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бедки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», — гласит народная мудрость. Подрастающего ребёнка часто одолевают всевозможные страхи, печаль, гнев и раздражение. Что является причиной этого беспокойства? Как помочь своему ребёнку? Сегодня на вооружении родителей есть множество методов, помогающих решить проблемы ребёнка самым приятным для него способом. Один из главных таких способов — </w:t>
      </w: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арттерапия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(лечение искусством), </w:t>
      </w:r>
      <w:proofErr w:type="gram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составляющей</w:t>
      </w:r>
      <w:proofErr w:type="gram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которой является </w:t>
      </w: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сказкотерапия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— метод, позволяющий работать с детьми и взрослыми через сказку.</w:t>
      </w:r>
    </w:p>
    <w:p w:rsidR="008A5DE0" w:rsidRPr="00B8425C" w:rsidRDefault="00C0138A" w:rsidP="00C0138A">
      <w:pPr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</w:pPr>
      <w:r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   </w:t>
      </w:r>
      <w:r w:rsidR="008A5DE0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   </w:t>
      </w:r>
      <w:r w:rsidR="008A5DE0">
        <w:rPr>
          <w:noProof/>
          <w:lang w:eastAsia="ru-RU"/>
        </w:rPr>
        <w:drawing>
          <wp:inline distT="0" distB="0" distL="0" distR="0">
            <wp:extent cx="1846229" cy="1381732"/>
            <wp:effectExtent l="19050" t="0" r="1621" b="0"/>
            <wp:docPr id="3" name="Рисунок 25" descr="C:\Users\1\AppData\Local\Microsoft\Windows\Temporary Internet Files\Content.Word\SAM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SAM_7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73" cy="138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        </w:t>
      </w:r>
      <w:r w:rsidR="008A5DE0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</w:t>
      </w:r>
      <w:r w:rsidR="008A5DE0">
        <w:rPr>
          <w:noProof/>
          <w:lang w:eastAsia="ru-RU"/>
        </w:rPr>
        <w:drawing>
          <wp:inline distT="0" distB="0" distL="0" distR="0">
            <wp:extent cx="1870872" cy="1400175"/>
            <wp:effectExtent l="19050" t="0" r="0" b="0"/>
            <wp:docPr id="28" name="Рисунок 28" descr="C:\Users\1\AppData\Local\Microsoft\Windows\Temporary Internet Files\Content.Word\image-0-02-05-b5b0c3c154c87f93a64d5d0b4f62dcf2f5fe24838afd33fa8b2e5b489c7708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age-0-02-05-b5b0c3c154c87f93a64d5d0b4f62dcf2f5fe24838afd33fa8b2e5b489c7708a0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18" cy="14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841500" cy="1381125"/>
            <wp:effectExtent l="19050" t="0" r="6350" b="0"/>
            <wp:docPr id="31" name="Рисунок 31" descr="C:\Users\1\AppData\Local\Microsoft\Windows\Temporary Internet Files\Content.Word\SAM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SAM_7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5F" w:rsidRDefault="00F22C5F" w:rsidP="001C1BEF">
      <w:pPr>
        <w:ind w:left="567"/>
        <w:jc w:val="center"/>
        <w:rPr>
          <w:rFonts w:ascii="Monotype Corsiva" w:hAnsi="Monotype Corsiva"/>
          <w:b/>
          <w:bCs/>
          <w:i/>
          <w:iCs/>
          <w:color w:val="0F243E" w:themeColor="text2" w:themeShade="80"/>
          <w:sz w:val="28"/>
          <w:szCs w:val="28"/>
        </w:rPr>
      </w:pPr>
      <w:r w:rsidRPr="00F22C5F">
        <w:rPr>
          <w:rFonts w:ascii="Monotype Corsiva" w:hAnsi="Monotype Corsiva"/>
          <w:b/>
          <w:bCs/>
          <w:i/>
          <w:iCs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286250" cy="390525"/>
            <wp:effectExtent l="0" t="0" r="0" b="0"/>
            <wp:docPr id="17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86280" cy="461665"/>
                      <a:chOff x="2428860" y="2214554"/>
                      <a:chExt cx="4286280" cy="461665"/>
                    </a:xfrm>
                  </a:grpSpPr>
                  <a:sp>
                    <a:nvSpPr>
                      <a:cNvPr id="13314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428860" y="2214554"/>
                        <a:ext cx="4286280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2400" b="1" i="1" dirty="0" smtClean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Что такое </a:t>
                          </a:r>
                          <a:r>
                            <a:rPr lang="ru-RU" sz="2400" b="1" i="1" dirty="0" err="1" smtClean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сказкотерапия</a:t>
                          </a:r>
                          <a:r>
                            <a:rPr lang="ru-RU" sz="2400" b="1" i="1" dirty="0" smtClean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?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22C5F" w:rsidRPr="00B8425C" w:rsidRDefault="00F22C5F" w:rsidP="001C1BEF">
      <w:pPr>
        <w:ind w:left="567"/>
        <w:jc w:val="center"/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</w:pP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Сказкотерапия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— пожалуй, самый детский метод психологии, и, конечно, один из самых древних. Ведь ещё наши предки, занимаясь воспитанием детей, не спешили наказать провинившегося ребенка, а рассказывали ему сказку, из которой становился ясным смысл поступка. Зная, как сказка влияет на жизнь человека, можно очень многим помочь своему ребёнку. У него есть любимая сказка? Значит, эта сказка затрагивает очень важные для ребёнка вопросы. Сеансы </w:t>
      </w: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сказкотерапии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помогут вам понять, что привлекает ребенка в сюжете этой сказки, какой из героев нравится ему больше всех?</w:t>
      </w:r>
    </w:p>
    <w:p w:rsidR="00F22C5F" w:rsidRPr="00B8425C" w:rsidRDefault="00F22C5F" w:rsidP="001C1BEF">
      <w:pPr>
        <w:ind w:left="567"/>
        <w:jc w:val="center"/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</w:pPr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Со временем пристрастие ребенка к сказке меняется, и это означает, что малыш растет, развивается и ставит перед собой новые жизненные вопросы. Сказки для </w:t>
      </w: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сказкотерапии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подбираются разные: народные, авторские, а также специально разработанные, </w:t>
      </w: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психокоррекционные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сказки, и многие другие. Можно предложить малышу сочинить сказку самостоятельно. Сочинение сказок ребёнком и для ребёнка — основа </w:t>
      </w: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сказкотерапии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. Через сказку можно узнать о таких переживаниях детей, которые они сами толком не осознают, или стесняются обсуждать их </w:t>
      </w:r>
      <w:proofErr w:type="gram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со</w:t>
      </w:r>
      <w:proofErr w:type="gram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взрослыми.</w:t>
      </w:r>
    </w:p>
    <w:p w:rsidR="00F22C5F" w:rsidRDefault="00F22C5F" w:rsidP="001C1BEF">
      <w:pPr>
        <w:ind w:left="567"/>
        <w:jc w:val="center"/>
        <w:rPr>
          <w:rFonts w:ascii="Monotype Corsiva" w:hAnsi="Monotype Corsiva"/>
          <w:b/>
          <w:bCs/>
          <w:i/>
          <w:iCs/>
          <w:color w:val="0F243E" w:themeColor="text2" w:themeShade="80"/>
          <w:sz w:val="28"/>
          <w:szCs w:val="28"/>
        </w:rPr>
      </w:pPr>
      <w:r w:rsidRPr="00F22C5F">
        <w:rPr>
          <w:rFonts w:ascii="Monotype Corsiva" w:hAnsi="Monotype Corsiva"/>
          <w:b/>
          <w:bCs/>
          <w:i/>
          <w:iCs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933950" cy="400050"/>
            <wp:effectExtent l="0" t="0" r="0" b="0"/>
            <wp:docPr id="20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222" cy="461665"/>
                      <a:chOff x="2357422" y="1038509"/>
                      <a:chExt cx="4929222" cy="461665"/>
                    </a:xfrm>
                  </a:grpSpPr>
                  <a:sp>
                    <a:nvSpPr>
                      <a:cNvPr id="13314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357422" y="1038509"/>
                        <a:ext cx="4929222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i="1" dirty="0" smtClean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Как сочинить лечебную </a:t>
                          </a:r>
                          <a:r>
                            <a:rPr lang="ru-RU" sz="2400" b="1" i="1" dirty="0" smtClean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сказку?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8425C" w:rsidRPr="00B8425C" w:rsidRDefault="00E842A5" w:rsidP="008A5DE0">
      <w:pPr>
        <w:ind w:left="567"/>
        <w:jc w:val="center"/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</w:pPr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Если вы заметили, что у вашего ребёнка есть какая-то эмоциональная проблема (например, он раздражителен, груб, капризен или агрессивен), нужно придумать сказку, где герои, их похождения и подвиги будут помогать вашему малышу эту проблему решить. Сначала мы описываем героя, похожего на ребенка, показываем жизнь героя в сказке так, чтобы ребенок сам увидел сходство со своей жизнью (ведь </w:t>
      </w:r>
      <w:proofErr w:type="spellStart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>сказкотерапия</w:t>
      </w:r>
      <w:proofErr w:type="spellEnd"/>
      <w:r w:rsidRPr="00B8425C">
        <w:rPr>
          <w:rFonts w:ascii="Monotype Corsiva" w:hAnsi="Monotype Corsiva"/>
          <w:b/>
          <w:bCs/>
          <w:i/>
          <w:iCs/>
          <w:color w:val="0F243E" w:themeColor="text2" w:themeShade="80"/>
          <w:sz w:val="24"/>
          <w:szCs w:val="24"/>
        </w:rPr>
        <w:t xml:space="preserve"> — это индивидуальные сказки для конкретного человека). Затем выдуманный нами герой попадает в проблемную ситуацию, похожую на реальную ситуацию ребенка (он тоже чего-то боится, чувствует себя одиноким и. т.п.) и приписываем герою все переживания малыша (конечно, по сюжету должно появиться много возможностей и способов для преодоления этих препятствий). Потом, сказочный герой (а с ним и ребёнок) начинает искать выход из создавшегося положения и, конечно, находит его.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1C1BEF" w:rsidTr="00A755ED">
        <w:tc>
          <w:tcPr>
            <w:tcW w:w="9984" w:type="dxa"/>
          </w:tcPr>
          <w:p w:rsidR="001C1BEF" w:rsidRPr="00903FFB" w:rsidRDefault="003A4655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41" style="position:absolute;left:0;text-align:left;margin-left:404.25pt;margin-top:10.8pt;width:66pt;height:36pt;z-index:251694080" fillcolor="#4bacc6 [3208]" strokecolor="#f2f2f2 [3041]" strokeweight="3pt">
                  <v:shadow on="t" type="perspective" color="#205867 [1608]" opacity=".5" offset="1pt" offset2="-1pt"/>
                  <v:textbox style="mso-next-textbox:#_x0000_s1041">
                    <w:txbxContent>
                      <w:p w:rsidR="001C1BEF" w:rsidRPr="009828E5" w:rsidRDefault="001C1BEF" w:rsidP="001C1BEF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50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17B" w:rsidRPr="00C8535E" w:rsidRDefault="00C8535E" w:rsidP="00C8535E">
      <w:pPr>
        <w:jc w:val="center"/>
      </w:pPr>
      <w:r>
        <w:t xml:space="preserve">                </w:t>
      </w:r>
      <w:r w:rsidR="00BD51D1">
        <w:rPr>
          <w:i/>
          <w:color w:val="000080"/>
          <w:sz w:val="44"/>
          <w:szCs w:val="44"/>
        </w:rPr>
        <w:t>«Наши мероприятия</w:t>
      </w:r>
      <w:r w:rsidR="00A8217B" w:rsidRPr="00A8217B">
        <w:rPr>
          <w:i/>
          <w:color w:val="000080"/>
          <w:sz w:val="44"/>
          <w:szCs w:val="44"/>
        </w:rPr>
        <w:t>».</w:t>
      </w:r>
    </w:p>
    <w:p w:rsidR="00CB0662" w:rsidRDefault="00CB0662" w:rsidP="00132974">
      <w:pPr>
        <w:pStyle w:val="a5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«День Здоровья</w:t>
      </w:r>
      <w:r w:rsidR="002C7FB7">
        <w:rPr>
          <w:color w:val="0000FF"/>
          <w:sz w:val="28"/>
          <w:szCs w:val="28"/>
        </w:rPr>
        <w:t>»</w:t>
      </w:r>
    </w:p>
    <w:p w:rsidR="00132974" w:rsidRPr="00132974" w:rsidRDefault="00132974" w:rsidP="00132974">
      <w:pPr>
        <w:pStyle w:val="a5"/>
        <w:jc w:val="center"/>
        <w:rPr>
          <w:color w:val="0000FF"/>
        </w:rPr>
      </w:pPr>
    </w:p>
    <w:p w:rsidR="002C7FB7" w:rsidRDefault="00CB0662" w:rsidP="00A8217B">
      <w:pPr>
        <w:pStyle w:val="a5"/>
        <w:rPr>
          <w:color w:val="0000FF"/>
          <w:sz w:val="28"/>
          <w:szCs w:val="28"/>
        </w:rPr>
      </w:pPr>
      <w:r>
        <w:rPr>
          <w:noProof/>
        </w:rPr>
        <w:drawing>
          <wp:inline distT="0" distB="0" distL="0" distR="0">
            <wp:extent cx="2028825" cy="1143000"/>
            <wp:effectExtent l="19050" t="0" r="9525" b="0"/>
            <wp:docPr id="9" name="Рисунок 37" descr="C:\Users\1\AppData\Local\Microsoft\Windows\Temporary Internet Files\Content.Word\P_20171014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P_20171014_1122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FB7">
        <w:rPr>
          <w:color w:val="0000FF"/>
          <w:sz w:val="28"/>
          <w:szCs w:val="28"/>
        </w:rPr>
        <w:t xml:space="preserve">       </w:t>
      </w:r>
      <w:r w:rsidR="002C7FB7">
        <w:rPr>
          <w:noProof/>
        </w:rPr>
        <w:drawing>
          <wp:inline distT="0" distB="0" distL="0" distR="0">
            <wp:extent cx="1805305" cy="1143000"/>
            <wp:effectExtent l="19050" t="0" r="4445" b="0"/>
            <wp:docPr id="40" name="Рисунок 40" descr="C:\Users\1\AppData\Local\Microsoft\Windows\Temporary Internet Files\Content.Word\SAM_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SAM_76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FB7">
        <w:rPr>
          <w:color w:val="0000FF"/>
          <w:sz w:val="28"/>
          <w:szCs w:val="28"/>
        </w:rPr>
        <w:t xml:space="preserve">      </w:t>
      </w:r>
      <w:r w:rsidR="002C7FB7">
        <w:rPr>
          <w:noProof/>
        </w:rPr>
        <w:drawing>
          <wp:inline distT="0" distB="0" distL="0" distR="0">
            <wp:extent cx="1800225" cy="1143000"/>
            <wp:effectExtent l="19050" t="0" r="9525" b="0"/>
            <wp:docPr id="11" name="Рисунок 43" descr="C:\Users\1\AppData\Local\Microsoft\Windows\Temporary Internet Files\Content.Word\SAM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SAM_76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62" w:rsidRDefault="002C7FB7" w:rsidP="00A8217B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2028825" cy="1133475"/>
            <wp:effectExtent l="19050" t="0" r="9525" b="0"/>
            <wp:docPr id="46" name="Рисунок 46" descr="C:\Users\1\AppData\Local\Microsoft\Windows\Temporary Internet Files\Content.Word\SAM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SAM_76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842849" cy="1038225"/>
            <wp:effectExtent l="19050" t="0" r="5001" b="0"/>
            <wp:docPr id="12" name="Рисунок 49" descr="C:\Users\1\AppData\Local\Microsoft\Windows\Temporary Internet Files\Content.Word\P_20171014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P_20171014_1122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49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859756" cy="1047750"/>
            <wp:effectExtent l="19050" t="0" r="7144" b="0"/>
            <wp:docPr id="52" name="Рисунок 52" descr="C:\Users\1\AppData\Local\Microsoft\Windows\Temporary Internet Files\Content.Word\P_20171014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P_20171014_112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56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74" w:rsidRDefault="00132974" w:rsidP="00A8217B">
      <w:pPr>
        <w:pStyle w:val="a5"/>
        <w:rPr>
          <w:color w:val="0000FF"/>
          <w:sz w:val="28"/>
          <w:szCs w:val="28"/>
        </w:rPr>
      </w:pPr>
    </w:p>
    <w:p w:rsidR="002C7FB7" w:rsidRDefault="002C7FB7" w:rsidP="00132974">
      <w:pPr>
        <w:pStyle w:val="a5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«</w:t>
      </w:r>
      <w:r w:rsidR="00CB0662">
        <w:rPr>
          <w:color w:val="0000FF"/>
          <w:sz w:val="28"/>
          <w:szCs w:val="28"/>
        </w:rPr>
        <w:t>День Матери</w:t>
      </w:r>
      <w:r>
        <w:rPr>
          <w:color w:val="0000FF"/>
          <w:sz w:val="28"/>
          <w:szCs w:val="28"/>
        </w:rPr>
        <w:t>»</w:t>
      </w:r>
    </w:p>
    <w:p w:rsidR="00132974" w:rsidRDefault="00132974" w:rsidP="00132974">
      <w:pPr>
        <w:pStyle w:val="a5"/>
        <w:jc w:val="center"/>
        <w:rPr>
          <w:color w:val="0000FF"/>
          <w:sz w:val="28"/>
          <w:szCs w:val="28"/>
        </w:rPr>
      </w:pPr>
    </w:p>
    <w:p w:rsidR="005C57A7" w:rsidRDefault="005C57A7" w:rsidP="002C7FB7">
      <w:pPr>
        <w:pStyle w:val="a5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</w:t>
      </w:r>
      <w:r w:rsidR="002C7FB7">
        <w:rPr>
          <w:noProof/>
        </w:rPr>
        <w:drawing>
          <wp:inline distT="0" distB="0" distL="0" distR="0">
            <wp:extent cx="857250" cy="1524000"/>
            <wp:effectExtent l="19050" t="0" r="0" b="0"/>
            <wp:docPr id="55" name="Рисунок 55" descr="C:\Users\1\AppData\Local\Microsoft\Windows\Temporary Internet Files\Content.Word\image-0-02-04-d5e885e343d3407adce6467fdd898619468f9b5565953c43e7995d86a33f2a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image-0-02-04-d5e885e343d3407adce6467fdd898619468f9b5565953c43e7995d86a33f2a96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655">
        <w:rPr>
          <w:color w:val="0000FF"/>
          <w:sz w:val="28"/>
          <w:szCs w:val="28"/>
        </w:rPr>
        <w:t xml:space="preserve"> </w:t>
      </w:r>
      <w:r w:rsidR="002C7FB7">
        <w:rPr>
          <w:noProof/>
        </w:rPr>
        <w:drawing>
          <wp:inline distT="0" distB="0" distL="0" distR="0">
            <wp:extent cx="1524000" cy="1143000"/>
            <wp:effectExtent l="19050" t="0" r="0" b="0"/>
            <wp:docPr id="58" name="Рисунок 58" descr="C:\Users\1\AppData\Local\Microsoft\Windows\Temporary Internet Files\Content.Word\image-0-02-05-3aaf8c5fa6a3da4f4cb5653e8f2ff745f5fed2b37de957c27a7e8ace9644ef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image-0-02-05-3aaf8c5fa6a3da4f4cb5653e8f2ff745f5fed2b37de957c27a7e8ace9644eff3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  <w:sz w:val="28"/>
          <w:szCs w:val="28"/>
        </w:rPr>
        <w:t xml:space="preserve"> </w:t>
      </w:r>
      <w:r w:rsidR="003A4655">
        <w:rPr>
          <w:noProof/>
        </w:rPr>
        <w:drawing>
          <wp:inline distT="0" distB="0" distL="0" distR="0">
            <wp:extent cx="1590675" cy="1141214"/>
            <wp:effectExtent l="0" t="0" r="0" b="0"/>
            <wp:docPr id="21" name="Рисунок 21" descr="C:\Users\Sad\AppData\Local\Microsoft\Windows\Temporary Internet Files\Content.Word\image-0-02-05-825fdacc759f6dfbe5e3677fe4c3133e3713cc2b218b8f7fceba7e4d6729b4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\AppData\Local\Microsoft\Windows\Temporary Internet Files\Content.Word\image-0-02-05-825fdacc759f6dfbe5e3677fe4c3133e3713cc2b218b8f7fceba7e4d6729b481-V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64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C7FB7">
        <w:rPr>
          <w:color w:val="0000FF"/>
          <w:sz w:val="28"/>
          <w:szCs w:val="28"/>
        </w:rPr>
        <w:t xml:space="preserve"> </w:t>
      </w:r>
      <w:r w:rsidR="002C7FB7">
        <w:rPr>
          <w:noProof/>
        </w:rPr>
        <w:drawing>
          <wp:inline distT="0" distB="0" distL="0" distR="0" wp14:anchorId="71065E5A" wp14:editId="1C5E89E0">
            <wp:extent cx="1524000" cy="1143000"/>
            <wp:effectExtent l="19050" t="0" r="0" b="0"/>
            <wp:docPr id="64" name="Рисунок 64" descr="C:\Users\1\AppData\Local\Microsoft\Windows\Temporary Internet Files\Content.Word\SAM_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Temporary Internet Files\Content.Word\SAM_80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655">
        <w:rPr>
          <w:noProof/>
        </w:rPr>
        <w:drawing>
          <wp:inline distT="0" distB="0" distL="0" distR="0" wp14:anchorId="557F72D4" wp14:editId="15650DE1">
            <wp:extent cx="857250" cy="1524000"/>
            <wp:effectExtent l="19050" t="0" r="0" b="0"/>
            <wp:docPr id="61" name="Рисунок 61" descr="C:\Users\1\AppData\Local\Microsoft\Windows\Temporary Internet Files\Content.Word\image-0-02-05-4add7c32fb032b8b4b51d24e823cf92f164d087feea17f872d6481b176274a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image-0-02-05-4add7c32fb032b8b4b51d24e823cf92f164d087feea17f872d6481b176274afe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FB7">
        <w:rPr>
          <w:color w:val="0000FF"/>
          <w:sz w:val="28"/>
          <w:szCs w:val="28"/>
        </w:rPr>
        <w:t xml:space="preserve">  </w:t>
      </w:r>
    </w:p>
    <w:p w:rsidR="00132974" w:rsidRDefault="005C57A7" w:rsidP="00A8217B">
      <w:pPr>
        <w:pStyle w:val="a5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         </w:t>
      </w:r>
    </w:p>
    <w:p w:rsidR="00C8535E" w:rsidRDefault="005C57A7" w:rsidP="00132974">
      <w:pPr>
        <w:pStyle w:val="a5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«</w:t>
      </w:r>
      <w:r w:rsidR="00CB0662">
        <w:rPr>
          <w:color w:val="0000FF"/>
          <w:sz w:val="28"/>
          <w:szCs w:val="28"/>
        </w:rPr>
        <w:t>Товарищеская встреча по футболу</w:t>
      </w:r>
      <w:r>
        <w:rPr>
          <w:color w:val="0000FF"/>
          <w:sz w:val="28"/>
          <w:szCs w:val="28"/>
        </w:rPr>
        <w:t>»</w:t>
      </w:r>
    </w:p>
    <w:p w:rsidR="00132974" w:rsidRDefault="00132974" w:rsidP="00132974">
      <w:pPr>
        <w:pStyle w:val="a5"/>
        <w:jc w:val="center"/>
        <w:rPr>
          <w:color w:val="0000FF"/>
          <w:sz w:val="28"/>
          <w:szCs w:val="28"/>
        </w:rPr>
      </w:pPr>
    </w:p>
    <w:p w:rsidR="00C8535E" w:rsidRPr="00132974" w:rsidRDefault="003A4655" w:rsidP="00132974">
      <w:pPr>
        <w:pStyle w:val="a5"/>
        <w:rPr>
          <w:noProof/>
        </w:rPr>
      </w:pPr>
      <w:r>
        <w:rPr>
          <w:color w:val="0000FF"/>
          <w:sz w:val="28"/>
          <w:szCs w:val="28"/>
        </w:rPr>
        <w:t xml:space="preserve">        </w:t>
      </w:r>
      <w:r w:rsidR="005C57A7">
        <w:rPr>
          <w:noProof/>
        </w:rPr>
        <w:drawing>
          <wp:inline distT="0" distB="0" distL="0" distR="0">
            <wp:extent cx="2028825" cy="1143000"/>
            <wp:effectExtent l="19050" t="0" r="9525" b="0"/>
            <wp:docPr id="73" name="Рисунок 73" descr="C:\Users\1\AppData\Local\Microsoft\Windows\Temporary Internet Files\Content.Word\P_20171125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AppData\Local\Microsoft\Windows\Temporary Internet Files\Content.Word\P_20171125_1112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7A7">
        <w:rPr>
          <w:noProof/>
        </w:rPr>
        <w:drawing>
          <wp:inline distT="0" distB="0" distL="0" distR="0">
            <wp:extent cx="2028825" cy="1143000"/>
            <wp:effectExtent l="19050" t="0" r="9525" b="0"/>
            <wp:docPr id="76" name="Рисунок 76" descr="C:\Users\1\AppData\Local\Microsoft\Windows\Temporary Internet Files\Content.Word\P_20171125_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Temporary Internet Files\Content.Word\P_20171125_1119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7A7">
        <w:rPr>
          <w:noProof/>
        </w:rPr>
        <w:drawing>
          <wp:inline distT="0" distB="0" distL="0" distR="0">
            <wp:extent cx="2028825" cy="1143000"/>
            <wp:effectExtent l="19050" t="0" r="9525" b="0"/>
            <wp:docPr id="79" name="Рисунок 79" descr="C:\Users\1\AppData\Local\Microsoft\Windows\Temporary Internet Files\Content.Word\P_20171125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Temporary Internet Files\Content.Word\P_20171125_1119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7A7">
        <w:rPr>
          <w:color w:val="0000FF"/>
          <w:sz w:val="28"/>
          <w:szCs w:val="28"/>
        </w:rPr>
        <w:t xml:space="preserve">  </w:t>
      </w:r>
      <w:r w:rsidR="005C57A7">
        <w:rPr>
          <w:noProof/>
        </w:rPr>
        <w:drawing>
          <wp:inline distT="0" distB="0" distL="0" distR="0">
            <wp:extent cx="2028825" cy="1143000"/>
            <wp:effectExtent l="19050" t="0" r="9525" b="0"/>
            <wp:docPr id="82" name="Рисунок 82" descr="C:\Users\1\AppData\Local\Microsoft\Windows\Temporary Internet Files\Content.Word\P_20171125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Temporary Internet Files\Content.Word\P_20171125_1119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7A7">
        <w:rPr>
          <w:noProof/>
        </w:rPr>
        <w:t xml:space="preserve"> </w:t>
      </w:r>
      <w:r w:rsidR="00132974">
        <w:rPr>
          <w:noProof/>
        </w:rPr>
        <w:drawing>
          <wp:inline distT="0" distB="0" distL="0" distR="0">
            <wp:extent cx="2028825" cy="1143000"/>
            <wp:effectExtent l="19050" t="0" r="9525" b="0"/>
            <wp:docPr id="88" name="Рисунок 88" descr="C:\Users\1\AppData\Local\Microsoft\Windows\Temporary Internet Files\Content.Word\P_20171125_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1\AppData\Local\Microsoft\Windows\Temporary Internet Files\Content.Word\P_20171125_1140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974">
        <w:rPr>
          <w:noProof/>
        </w:rPr>
        <w:t xml:space="preserve">          </w:t>
      </w:r>
      <w:r w:rsidR="00132974" w:rsidRPr="00B0529B">
        <w:rPr>
          <w:noProof/>
        </w:rPr>
        <w:drawing>
          <wp:inline distT="0" distB="0" distL="0" distR="0">
            <wp:extent cx="2124075" cy="1362075"/>
            <wp:effectExtent l="0" t="0" r="0" b="0"/>
            <wp:docPr id="18" name="Рисунок 16" descr="поздравлени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поздравление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5E" w:rsidRDefault="00B0529B" w:rsidP="003A4655">
      <w:pPr>
        <w:pStyle w:val="a9"/>
        <w:ind w:left="0"/>
      </w:pPr>
      <w:r>
        <w:t xml:space="preserve">         </w:t>
      </w:r>
      <w:r w:rsidR="00132974">
        <w:t xml:space="preserve">                               </w:t>
      </w:r>
      <w:r>
        <w:t xml:space="preserve">                                                                </w:t>
      </w:r>
    </w:p>
    <w:p w:rsidR="0050275F" w:rsidRPr="00292DBA" w:rsidRDefault="0050275F" w:rsidP="0050275F">
      <w:pPr>
        <w:pStyle w:val="a9"/>
        <w:ind w:left="-36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***************************************************************************</w:t>
      </w:r>
    </w:p>
    <w:p w:rsidR="0050275F" w:rsidRPr="00C8535E" w:rsidRDefault="0050275F" w:rsidP="00C8535E">
      <w:pPr>
        <w:pStyle w:val="a9"/>
        <w:ind w:left="0"/>
        <w:rPr>
          <w:b/>
          <w:bCs/>
          <w:i/>
          <w:iCs/>
          <w:color w:val="000080"/>
        </w:rPr>
      </w:pPr>
      <w:r>
        <w:rPr>
          <w:b/>
          <w:bCs/>
          <w:i/>
          <w:iCs/>
          <w:color w:val="000080"/>
        </w:rPr>
        <w:t xml:space="preserve">МАДОУ </w:t>
      </w:r>
      <w:r w:rsidRPr="008F10AF">
        <w:rPr>
          <w:b/>
          <w:bCs/>
          <w:i/>
          <w:iCs/>
          <w:color w:val="000080"/>
        </w:rPr>
        <w:t>детский сад</w:t>
      </w:r>
      <w:r>
        <w:rPr>
          <w:b/>
          <w:bCs/>
          <w:i/>
          <w:iCs/>
          <w:color w:val="000080"/>
        </w:rPr>
        <w:t xml:space="preserve"> «Жемчужинка»</w:t>
      </w:r>
      <w:r w:rsidR="00C8535E">
        <w:rPr>
          <w:b/>
          <w:bCs/>
          <w:i/>
          <w:iCs/>
          <w:color w:val="000080"/>
        </w:rPr>
        <w:t xml:space="preserve">                                                                           Тираж     50</w:t>
      </w:r>
    </w:p>
    <w:p w:rsidR="0050275F" w:rsidRPr="003A4655" w:rsidRDefault="0050275F" w:rsidP="00B0529B">
      <w:pPr>
        <w:pStyle w:val="a5"/>
        <w:rPr>
          <w:sz w:val="18"/>
          <w:szCs w:val="18"/>
        </w:rPr>
      </w:pPr>
      <w:r>
        <w:t xml:space="preserve">Номер подготовили: </w:t>
      </w:r>
      <w:proofErr w:type="spellStart"/>
      <w:r>
        <w:t>Эпова</w:t>
      </w:r>
      <w:proofErr w:type="spellEnd"/>
      <w:r>
        <w:t xml:space="preserve"> М.В.</w:t>
      </w:r>
      <w:r w:rsidR="004D588A">
        <w:t>, Ощепкова Н.А., Давыдова А.А.</w:t>
      </w:r>
      <w:r w:rsidR="003A4655">
        <w:t xml:space="preserve">              </w:t>
      </w:r>
      <w:r w:rsidR="003A4655" w:rsidRPr="003A4655">
        <w:rPr>
          <w:sz w:val="18"/>
          <w:szCs w:val="18"/>
        </w:rPr>
        <w:t>Любая</w:t>
      </w:r>
      <w:r w:rsidR="003A4655">
        <w:rPr>
          <w:sz w:val="18"/>
          <w:szCs w:val="18"/>
        </w:rPr>
        <w:t xml:space="preserve"> перепечатка издания является </w:t>
      </w:r>
    </w:p>
    <w:p w:rsidR="003A4655" w:rsidRDefault="0050275F" w:rsidP="003A4655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</w:pPr>
      <w:r w:rsidRPr="008F10AF">
        <w:t>Редактор</w:t>
      </w:r>
      <w:r w:rsidR="004D588A">
        <w:t xml:space="preserve">: </w:t>
      </w:r>
      <w:proofErr w:type="spellStart"/>
      <w:r w:rsidR="004D588A">
        <w:t>Эпова</w:t>
      </w:r>
      <w:proofErr w:type="spellEnd"/>
      <w:r w:rsidR="004D588A">
        <w:t xml:space="preserve"> М.В.</w:t>
      </w:r>
      <w:r w:rsidR="00B0529B">
        <w:tab/>
      </w:r>
      <w:r w:rsidR="003A4655">
        <w:tab/>
        <w:t xml:space="preserve">       </w:t>
      </w:r>
      <w:bookmarkStart w:id="0" w:name="_GoBack"/>
      <w:bookmarkEnd w:id="0"/>
      <w:r w:rsidR="003A4655">
        <w:rPr>
          <w:sz w:val="18"/>
          <w:szCs w:val="18"/>
        </w:rPr>
        <w:t xml:space="preserve">нарушением авторских прав и      </w:t>
      </w:r>
    </w:p>
    <w:p w:rsidR="00962FBF" w:rsidRPr="003A4655" w:rsidRDefault="003A4655" w:rsidP="003A4655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преследуется по закону.</w:t>
      </w:r>
    </w:p>
    <w:sectPr w:rsidR="00962FBF" w:rsidRPr="003A4655" w:rsidSect="00C9553D">
      <w:pgSz w:w="11906" w:h="16838"/>
      <w:pgMar w:top="284" w:right="851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1C0" w:rsidRDefault="000C61C0" w:rsidP="00F66A2C">
      <w:pPr>
        <w:spacing w:after="0" w:line="240" w:lineRule="auto"/>
      </w:pPr>
      <w:r>
        <w:separator/>
      </w:r>
    </w:p>
  </w:endnote>
  <w:endnote w:type="continuationSeparator" w:id="0">
    <w:p w:rsidR="000C61C0" w:rsidRDefault="000C61C0" w:rsidP="00F6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1C0" w:rsidRDefault="000C61C0" w:rsidP="00F66A2C">
      <w:pPr>
        <w:spacing w:after="0" w:line="240" w:lineRule="auto"/>
      </w:pPr>
      <w:r>
        <w:separator/>
      </w:r>
    </w:p>
  </w:footnote>
  <w:footnote w:type="continuationSeparator" w:id="0">
    <w:p w:rsidR="000C61C0" w:rsidRDefault="000C61C0" w:rsidP="00F6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174D9"/>
    <w:multiLevelType w:val="hybridMultilevel"/>
    <w:tmpl w:val="F94A1B56"/>
    <w:lvl w:ilvl="0" w:tplc="1B607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826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8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56A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CE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2F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BC5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69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4D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7810305"/>
    <w:multiLevelType w:val="hybridMultilevel"/>
    <w:tmpl w:val="112E7F4E"/>
    <w:lvl w:ilvl="0" w:tplc="5FB89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2D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C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AC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96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65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C4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CF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C0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E3E94"/>
    <w:multiLevelType w:val="hybridMultilevel"/>
    <w:tmpl w:val="D24408B8"/>
    <w:lvl w:ilvl="0" w:tplc="FC18E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28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43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CA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24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8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86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04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DA2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CA60F48"/>
    <w:multiLevelType w:val="hybridMultilevel"/>
    <w:tmpl w:val="E780CA60"/>
    <w:lvl w:ilvl="0" w:tplc="76540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8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805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F2C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6E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063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6E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FE8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46E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603A5F"/>
    <w:multiLevelType w:val="hybridMultilevel"/>
    <w:tmpl w:val="3322F21E"/>
    <w:lvl w:ilvl="0" w:tplc="224C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8E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AF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129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E24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66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2CC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9CF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6A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D18535D"/>
    <w:multiLevelType w:val="hybridMultilevel"/>
    <w:tmpl w:val="9A10BE2A"/>
    <w:lvl w:ilvl="0" w:tplc="F29A9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BAD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08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765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CB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AA8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43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E4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009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3F59"/>
    <w:rsid w:val="00005E0E"/>
    <w:rsid w:val="00011149"/>
    <w:rsid w:val="000331BE"/>
    <w:rsid w:val="000621A2"/>
    <w:rsid w:val="000C61C0"/>
    <w:rsid w:val="000C6A4E"/>
    <w:rsid w:val="000D0EA5"/>
    <w:rsid w:val="000E6716"/>
    <w:rsid w:val="000F2451"/>
    <w:rsid w:val="00122EE5"/>
    <w:rsid w:val="00132974"/>
    <w:rsid w:val="0013368E"/>
    <w:rsid w:val="00146AAA"/>
    <w:rsid w:val="00161C51"/>
    <w:rsid w:val="001678D5"/>
    <w:rsid w:val="00177E81"/>
    <w:rsid w:val="00191550"/>
    <w:rsid w:val="001C1BEF"/>
    <w:rsid w:val="001F4611"/>
    <w:rsid w:val="0020455E"/>
    <w:rsid w:val="00227588"/>
    <w:rsid w:val="002B0FB0"/>
    <w:rsid w:val="002C7FB7"/>
    <w:rsid w:val="00313C6D"/>
    <w:rsid w:val="0033402B"/>
    <w:rsid w:val="00385C5B"/>
    <w:rsid w:val="003A4655"/>
    <w:rsid w:val="003B2CB9"/>
    <w:rsid w:val="003B618C"/>
    <w:rsid w:val="00465FAA"/>
    <w:rsid w:val="004A26F7"/>
    <w:rsid w:val="004D588A"/>
    <w:rsid w:val="004F146D"/>
    <w:rsid w:val="004F23A5"/>
    <w:rsid w:val="0050275F"/>
    <w:rsid w:val="00534593"/>
    <w:rsid w:val="005473C5"/>
    <w:rsid w:val="005604DE"/>
    <w:rsid w:val="005874E3"/>
    <w:rsid w:val="005B3314"/>
    <w:rsid w:val="005C4432"/>
    <w:rsid w:val="005C57A7"/>
    <w:rsid w:val="00606984"/>
    <w:rsid w:val="006131D4"/>
    <w:rsid w:val="00613384"/>
    <w:rsid w:val="00615E8A"/>
    <w:rsid w:val="00617AE6"/>
    <w:rsid w:val="006410B8"/>
    <w:rsid w:val="00684DD6"/>
    <w:rsid w:val="006D36F8"/>
    <w:rsid w:val="006F56C7"/>
    <w:rsid w:val="006F7B05"/>
    <w:rsid w:val="00702CDF"/>
    <w:rsid w:val="007159E0"/>
    <w:rsid w:val="00715CCD"/>
    <w:rsid w:val="00770DA0"/>
    <w:rsid w:val="007B1C73"/>
    <w:rsid w:val="007C75D7"/>
    <w:rsid w:val="007E0896"/>
    <w:rsid w:val="0081300E"/>
    <w:rsid w:val="00844AAA"/>
    <w:rsid w:val="00847D29"/>
    <w:rsid w:val="008731B3"/>
    <w:rsid w:val="008A5DE0"/>
    <w:rsid w:val="008C28C8"/>
    <w:rsid w:val="00900FAE"/>
    <w:rsid w:val="00903FFB"/>
    <w:rsid w:val="00912034"/>
    <w:rsid w:val="0091223E"/>
    <w:rsid w:val="00952DB8"/>
    <w:rsid w:val="00962FBF"/>
    <w:rsid w:val="00963F42"/>
    <w:rsid w:val="009828E5"/>
    <w:rsid w:val="009C67B0"/>
    <w:rsid w:val="009D6B61"/>
    <w:rsid w:val="009F2C6D"/>
    <w:rsid w:val="00A04DEB"/>
    <w:rsid w:val="00A21AA0"/>
    <w:rsid w:val="00A755ED"/>
    <w:rsid w:val="00A8217B"/>
    <w:rsid w:val="00A835FF"/>
    <w:rsid w:val="00A84C45"/>
    <w:rsid w:val="00AA118A"/>
    <w:rsid w:val="00AE289C"/>
    <w:rsid w:val="00B00EE7"/>
    <w:rsid w:val="00B0529B"/>
    <w:rsid w:val="00B23F59"/>
    <w:rsid w:val="00B26D54"/>
    <w:rsid w:val="00B3524F"/>
    <w:rsid w:val="00B372D3"/>
    <w:rsid w:val="00B52CE9"/>
    <w:rsid w:val="00B8425C"/>
    <w:rsid w:val="00B86E87"/>
    <w:rsid w:val="00BD51D1"/>
    <w:rsid w:val="00BF1B87"/>
    <w:rsid w:val="00BF7C5A"/>
    <w:rsid w:val="00C0138A"/>
    <w:rsid w:val="00C07A24"/>
    <w:rsid w:val="00C133F6"/>
    <w:rsid w:val="00C15238"/>
    <w:rsid w:val="00C31F01"/>
    <w:rsid w:val="00C5653A"/>
    <w:rsid w:val="00C64126"/>
    <w:rsid w:val="00C720E0"/>
    <w:rsid w:val="00C7694A"/>
    <w:rsid w:val="00C8535E"/>
    <w:rsid w:val="00C931DF"/>
    <w:rsid w:val="00C9553D"/>
    <w:rsid w:val="00CA2455"/>
    <w:rsid w:val="00CB0662"/>
    <w:rsid w:val="00CC4133"/>
    <w:rsid w:val="00CE12FE"/>
    <w:rsid w:val="00CF148B"/>
    <w:rsid w:val="00D04ED9"/>
    <w:rsid w:val="00D26E0E"/>
    <w:rsid w:val="00D43826"/>
    <w:rsid w:val="00D83EEA"/>
    <w:rsid w:val="00DA3001"/>
    <w:rsid w:val="00DB1D28"/>
    <w:rsid w:val="00DB3C7E"/>
    <w:rsid w:val="00DB5251"/>
    <w:rsid w:val="00DD46EE"/>
    <w:rsid w:val="00DD6DC4"/>
    <w:rsid w:val="00E12C25"/>
    <w:rsid w:val="00E34BF7"/>
    <w:rsid w:val="00E36AE9"/>
    <w:rsid w:val="00E519F2"/>
    <w:rsid w:val="00E842A5"/>
    <w:rsid w:val="00EA0C51"/>
    <w:rsid w:val="00EB3C5E"/>
    <w:rsid w:val="00F22C5F"/>
    <w:rsid w:val="00F30645"/>
    <w:rsid w:val="00F43D3A"/>
    <w:rsid w:val="00F60CFE"/>
    <w:rsid w:val="00F66A2C"/>
    <w:rsid w:val="00F7139F"/>
    <w:rsid w:val="00F81EB4"/>
    <w:rsid w:val="00F8429B"/>
    <w:rsid w:val="00FD08DC"/>
    <w:rsid w:val="00FE1122"/>
    <w:rsid w:val="00FF2618"/>
    <w:rsid w:val="00FF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42"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6A2C"/>
  </w:style>
  <w:style w:type="paragraph" w:styleId="ae">
    <w:name w:val="footer"/>
    <w:basedOn w:val="a"/>
    <w:link w:val="af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66A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A21DD-FCE5-48A3-9D18-45D03BCB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1580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Sad</cp:lastModifiedBy>
  <cp:revision>13</cp:revision>
  <dcterms:created xsi:type="dcterms:W3CDTF">2017-12-10T14:27:00Z</dcterms:created>
  <dcterms:modified xsi:type="dcterms:W3CDTF">2017-12-19T01:24:00Z</dcterms:modified>
</cp:coreProperties>
</file>